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70" w:rsidRPr="00100FF6" w:rsidRDefault="002A5070" w:rsidP="002A5070">
      <w:pPr>
        <w:spacing w:after="0" w:line="240" w:lineRule="auto"/>
        <w:jc w:val="center"/>
        <w:rPr>
          <w:rFonts w:ascii="Times New Roman" w:eastAsia="Times New Roman" w:hAnsi="Times New Roman" w:cs="Times New Roman"/>
          <w:b/>
          <w:bCs/>
          <w:sz w:val="28"/>
          <w:szCs w:val="28"/>
          <w:lang w:val="uk-UA" w:eastAsia="zh-CN"/>
        </w:rPr>
      </w:pPr>
      <w:r w:rsidRPr="00100FF6">
        <w:rPr>
          <w:rFonts w:ascii="Times New Roman" w:hAnsi="Times New Roman" w:cs="Times New Roman"/>
          <w:noProof/>
          <w:sz w:val="28"/>
          <w:szCs w:val="28"/>
          <w:lang w:val="uk-UA" w:eastAsia="uk-UA"/>
        </w:rPr>
        <w:drawing>
          <wp:inline distT="0" distB="0" distL="0" distR="0">
            <wp:extent cx="4572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solidFill>
                      <a:srgbClr val="FFFFFF"/>
                    </a:solidFill>
                    <a:ln>
                      <a:noFill/>
                    </a:ln>
                  </pic:spPr>
                </pic:pic>
              </a:graphicData>
            </a:graphic>
          </wp:inline>
        </w:drawing>
      </w:r>
    </w:p>
    <w:p w:rsidR="002A5070" w:rsidRPr="00100FF6" w:rsidRDefault="002A5070" w:rsidP="002A5070">
      <w:pPr>
        <w:spacing w:after="0" w:line="240" w:lineRule="auto"/>
        <w:jc w:val="center"/>
        <w:rPr>
          <w:rFonts w:ascii="Times New Roman" w:eastAsia="Times New Roman" w:hAnsi="Times New Roman" w:cs="Times New Roman"/>
          <w:b/>
          <w:sz w:val="28"/>
          <w:szCs w:val="28"/>
          <w:lang w:val="uk-UA" w:eastAsia="zh-CN"/>
        </w:rPr>
      </w:pPr>
      <w:r w:rsidRPr="00100FF6">
        <w:rPr>
          <w:rFonts w:ascii="Times New Roman" w:eastAsia="Times New Roman" w:hAnsi="Times New Roman" w:cs="Times New Roman"/>
          <w:b/>
          <w:bCs/>
          <w:sz w:val="28"/>
          <w:szCs w:val="28"/>
          <w:lang w:val="uk-UA" w:eastAsia="zh-CN"/>
        </w:rPr>
        <w:t>УКРАЇНА</w:t>
      </w:r>
    </w:p>
    <w:p w:rsidR="002A5070" w:rsidRPr="00100FF6" w:rsidRDefault="002A5070" w:rsidP="002A5070">
      <w:pPr>
        <w:suppressAutoHyphens/>
        <w:spacing w:after="0" w:line="240" w:lineRule="auto"/>
        <w:jc w:val="center"/>
        <w:rPr>
          <w:rFonts w:ascii="Times New Roman" w:eastAsia="Times New Roman" w:hAnsi="Times New Roman" w:cs="Times New Roman"/>
          <w:b/>
          <w:sz w:val="28"/>
          <w:szCs w:val="28"/>
          <w:lang w:val="uk-UA" w:eastAsia="zh-CN"/>
        </w:rPr>
      </w:pPr>
      <w:r w:rsidRPr="00100FF6">
        <w:rPr>
          <w:rFonts w:ascii="Times New Roman" w:eastAsia="Times New Roman" w:hAnsi="Times New Roman" w:cs="Times New Roman"/>
          <w:b/>
          <w:sz w:val="28"/>
          <w:szCs w:val="28"/>
          <w:lang w:val="uk-UA" w:eastAsia="zh-CN"/>
        </w:rPr>
        <w:t xml:space="preserve">КОЛОМИЙСЬКА МІСЬКА РАДА </w:t>
      </w:r>
    </w:p>
    <w:p w:rsidR="002A5070" w:rsidRPr="00100FF6" w:rsidRDefault="002A5070" w:rsidP="002A5070">
      <w:pPr>
        <w:suppressAutoHyphens/>
        <w:spacing w:after="0" w:line="240" w:lineRule="auto"/>
        <w:jc w:val="center"/>
        <w:rPr>
          <w:rFonts w:ascii="Times New Roman" w:eastAsia="Times New Roman" w:hAnsi="Times New Roman" w:cs="Times New Roman"/>
          <w:b/>
          <w:sz w:val="28"/>
          <w:szCs w:val="28"/>
          <w:lang w:val="uk-UA" w:eastAsia="zh-CN"/>
        </w:rPr>
      </w:pPr>
      <w:r w:rsidRPr="00100FF6">
        <w:rPr>
          <w:rFonts w:ascii="Times New Roman" w:eastAsia="Times New Roman" w:hAnsi="Times New Roman" w:cs="Times New Roman"/>
          <w:b/>
          <w:sz w:val="28"/>
          <w:szCs w:val="28"/>
          <w:lang w:val="uk-UA" w:eastAsia="zh-CN"/>
        </w:rPr>
        <w:t>Восьме демократичне скликання</w:t>
      </w:r>
    </w:p>
    <w:p w:rsidR="002A5070" w:rsidRPr="00100FF6" w:rsidRDefault="002A5070" w:rsidP="002A5070">
      <w:pPr>
        <w:suppressAutoHyphens/>
        <w:spacing w:after="0" w:line="240" w:lineRule="auto"/>
        <w:jc w:val="center"/>
        <w:rPr>
          <w:rFonts w:ascii="Calibri" w:eastAsia="Times New Roman" w:hAnsi="Calibri" w:cs="Calibri"/>
          <w:sz w:val="28"/>
          <w:szCs w:val="28"/>
          <w:lang w:val="uk-UA" w:eastAsia="zh-CN"/>
        </w:rPr>
      </w:pPr>
      <w:r w:rsidRPr="00100FF6">
        <w:rPr>
          <w:rFonts w:ascii="Times New Roman" w:eastAsia="Times New Roman" w:hAnsi="Times New Roman" w:cs="Times New Roman"/>
          <w:b/>
          <w:color w:val="0D0D0D"/>
          <w:sz w:val="28"/>
          <w:szCs w:val="28"/>
          <w:lang w:val="uk-UA" w:eastAsia="zh-CN"/>
        </w:rPr>
        <w:t xml:space="preserve">_________________ </w:t>
      </w:r>
      <w:r w:rsidRPr="00100FF6">
        <w:rPr>
          <w:rFonts w:ascii="Times New Roman" w:eastAsia="Times New Roman" w:hAnsi="Times New Roman" w:cs="Times New Roman"/>
          <w:b/>
          <w:sz w:val="28"/>
          <w:szCs w:val="28"/>
          <w:lang w:val="uk-UA" w:eastAsia="zh-CN"/>
        </w:rPr>
        <w:t>сесія</w:t>
      </w:r>
    </w:p>
    <w:p w:rsidR="002A5070" w:rsidRPr="00100FF6" w:rsidRDefault="002A5070" w:rsidP="002A507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val="uk-UA" w:eastAsia="zh-CN"/>
        </w:rPr>
      </w:pPr>
      <w:r w:rsidRPr="00100FF6">
        <w:rPr>
          <w:rFonts w:ascii="Times New Roman" w:eastAsia="Times New Roman" w:hAnsi="Times New Roman" w:cs="Times New Roman"/>
          <w:b/>
          <w:bCs/>
          <w:sz w:val="28"/>
          <w:szCs w:val="28"/>
          <w:lang w:val="uk-UA" w:eastAsia="zh-CN"/>
        </w:rPr>
        <w:t xml:space="preserve">Р І Ш Е Н </w:t>
      </w:r>
      <w:proofErr w:type="spellStart"/>
      <w:r w:rsidRPr="00100FF6">
        <w:rPr>
          <w:rFonts w:ascii="Times New Roman" w:eastAsia="Times New Roman" w:hAnsi="Times New Roman" w:cs="Times New Roman"/>
          <w:b/>
          <w:bCs/>
          <w:sz w:val="28"/>
          <w:szCs w:val="28"/>
          <w:lang w:val="uk-UA" w:eastAsia="zh-CN"/>
        </w:rPr>
        <w:t>Н</w:t>
      </w:r>
      <w:proofErr w:type="spellEnd"/>
      <w:r w:rsidRPr="00100FF6">
        <w:rPr>
          <w:rFonts w:ascii="Times New Roman" w:eastAsia="Times New Roman" w:hAnsi="Times New Roman" w:cs="Times New Roman"/>
          <w:b/>
          <w:bCs/>
          <w:sz w:val="28"/>
          <w:szCs w:val="28"/>
          <w:lang w:val="uk-UA" w:eastAsia="zh-CN"/>
        </w:rPr>
        <w:t xml:space="preserve"> Я</w:t>
      </w:r>
    </w:p>
    <w:p w:rsidR="002A5070" w:rsidRPr="00100FF6" w:rsidRDefault="002A5070" w:rsidP="002A5070">
      <w:pPr>
        <w:suppressAutoHyphens/>
        <w:spacing w:after="0" w:line="240" w:lineRule="auto"/>
        <w:rPr>
          <w:rFonts w:ascii="Times New Roman" w:eastAsia="Times New Roman" w:hAnsi="Times New Roman" w:cs="Times New Roman"/>
          <w:sz w:val="28"/>
          <w:szCs w:val="28"/>
          <w:highlight w:val="yellow"/>
          <w:lang w:val="uk-UA" w:eastAsia="zh-CN"/>
        </w:rPr>
      </w:pPr>
    </w:p>
    <w:p w:rsidR="002A5070" w:rsidRPr="00100FF6" w:rsidRDefault="002A5070" w:rsidP="002A5070">
      <w:pPr>
        <w:spacing w:after="0" w:line="240" w:lineRule="auto"/>
        <w:rPr>
          <w:rFonts w:ascii="Times New Roman" w:hAnsi="Times New Roman" w:cs="Times New Roman"/>
          <w:sz w:val="28"/>
          <w:szCs w:val="28"/>
          <w:lang w:val="uk-UA"/>
        </w:rPr>
      </w:pPr>
      <w:r w:rsidRPr="00100FF6">
        <w:rPr>
          <w:rFonts w:ascii="Times New Roman" w:eastAsia="Times New Roman" w:hAnsi="Times New Roman" w:cs="Times New Roman"/>
          <w:sz w:val="28"/>
          <w:szCs w:val="28"/>
          <w:lang w:val="uk-UA" w:eastAsia="zh-CN"/>
        </w:rPr>
        <w:t xml:space="preserve">від ___________ </w:t>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t xml:space="preserve">м. Коломия </w:t>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r>
      <w:r w:rsidRPr="00100FF6">
        <w:rPr>
          <w:rFonts w:ascii="Times New Roman" w:eastAsia="Times New Roman" w:hAnsi="Times New Roman" w:cs="Times New Roman"/>
          <w:sz w:val="28"/>
          <w:szCs w:val="28"/>
          <w:lang w:val="uk-UA" w:eastAsia="zh-CN"/>
        </w:rPr>
        <w:tab/>
        <w:t>№__________</w:t>
      </w:r>
    </w:p>
    <w:p w:rsidR="002A5070" w:rsidRPr="00100FF6" w:rsidRDefault="002A5070" w:rsidP="002A5070">
      <w:pPr>
        <w:spacing w:after="0" w:line="240" w:lineRule="auto"/>
        <w:rPr>
          <w:rFonts w:ascii="Times New Roman" w:hAnsi="Times New Roman" w:cs="Times New Roman"/>
          <w:sz w:val="28"/>
          <w:szCs w:val="28"/>
          <w:highlight w:val="yellow"/>
          <w:lang w:val="uk-UA"/>
        </w:rPr>
      </w:pPr>
    </w:p>
    <w:p w:rsidR="002A5070" w:rsidRPr="00100FF6" w:rsidRDefault="002A5070" w:rsidP="002A5070">
      <w:pPr>
        <w:spacing w:after="0" w:line="240" w:lineRule="auto"/>
        <w:jc w:val="both"/>
        <w:outlineLvl w:val="0"/>
        <w:rPr>
          <w:rFonts w:ascii="Times New Roman" w:hAnsi="Times New Roman" w:cs="Times New Roman"/>
          <w:b/>
          <w:sz w:val="28"/>
          <w:szCs w:val="28"/>
          <w:lang w:val="uk-UA"/>
        </w:rPr>
      </w:pPr>
      <w:r w:rsidRPr="00100FF6">
        <w:rPr>
          <w:rFonts w:ascii="Times New Roman" w:hAnsi="Times New Roman" w:cs="Times New Roman"/>
          <w:b/>
          <w:sz w:val="28"/>
          <w:szCs w:val="28"/>
          <w:lang w:val="uk-UA"/>
        </w:rPr>
        <w:t>Про затвердження Статуту</w:t>
      </w:r>
    </w:p>
    <w:p w:rsidR="002A5070" w:rsidRPr="00100FF6" w:rsidRDefault="002A5070" w:rsidP="002A5070">
      <w:pPr>
        <w:spacing w:after="0" w:line="240" w:lineRule="auto"/>
        <w:jc w:val="both"/>
        <w:outlineLvl w:val="0"/>
        <w:rPr>
          <w:rFonts w:ascii="Times New Roman" w:hAnsi="Times New Roman" w:cs="Times New Roman"/>
          <w:b/>
          <w:sz w:val="28"/>
          <w:szCs w:val="28"/>
          <w:lang w:val="uk-UA"/>
        </w:rPr>
      </w:pPr>
      <w:r w:rsidRPr="00100FF6">
        <w:rPr>
          <w:rFonts w:ascii="Times New Roman" w:hAnsi="Times New Roman" w:cs="Times New Roman"/>
          <w:b/>
          <w:sz w:val="28"/>
          <w:szCs w:val="28"/>
          <w:lang w:val="uk-UA"/>
        </w:rPr>
        <w:t xml:space="preserve">комунального підприємства </w:t>
      </w:r>
    </w:p>
    <w:p w:rsidR="002A5070" w:rsidRPr="00100FF6" w:rsidRDefault="002A5070" w:rsidP="002A5070">
      <w:pPr>
        <w:spacing w:after="0" w:line="240" w:lineRule="auto"/>
        <w:jc w:val="both"/>
        <w:outlineLvl w:val="0"/>
        <w:rPr>
          <w:rFonts w:ascii="Times New Roman" w:hAnsi="Times New Roman" w:cs="Times New Roman"/>
          <w:b/>
          <w:sz w:val="28"/>
          <w:szCs w:val="28"/>
          <w:lang w:val="uk-UA"/>
        </w:rPr>
      </w:pPr>
      <w:r w:rsidRPr="00100FF6">
        <w:rPr>
          <w:rFonts w:ascii="Times New Roman" w:hAnsi="Times New Roman" w:cs="Times New Roman"/>
          <w:b/>
          <w:sz w:val="28"/>
          <w:szCs w:val="28"/>
          <w:lang w:val="uk-UA"/>
        </w:rPr>
        <w:t>«Полі</w:t>
      </w:r>
      <w:r w:rsidR="007801AE" w:rsidRPr="00100FF6">
        <w:rPr>
          <w:rFonts w:ascii="Times New Roman" w:hAnsi="Times New Roman" w:cs="Times New Roman"/>
          <w:b/>
          <w:sz w:val="28"/>
          <w:szCs w:val="28"/>
          <w:lang w:val="uk-UA"/>
        </w:rPr>
        <w:t>гон Екологія» у новій редакції</w:t>
      </w:r>
    </w:p>
    <w:p w:rsidR="002A5070" w:rsidRPr="00100FF6" w:rsidRDefault="002A5070" w:rsidP="002A5070">
      <w:pPr>
        <w:pStyle w:val="a4"/>
        <w:rPr>
          <w:color w:val="000000"/>
          <w:szCs w:val="28"/>
          <w:highlight w:val="yellow"/>
          <w:lang w:val="uk-UA"/>
        </w:rPr>
      </w:pPr>
    </w:p>
    <w:p w:rsidR="005C70DE" w:rsidRPr="00100FF6" w:rsidRDefault="008466A4" w:rsidP="0002092C">
      <w:pPr>
        <w:pStyle w:val="a4"/>
        <w:ind w:firstLine="567"/>
        <w:rPr>
          <w:color w:val="000000"/>
          <w:szCs w:val="28"/>
          <w:lang w:val="uk-UA"/>
        </w:rPr>
      </w:pPr>
      <w:r>
        <w:rPr>
          <w:color w:val="000000"/>
          <w:szCs w:val="28"/>
          <w:lang w:val="uk-UA"/>
        </w:rPr>
        <w:t xml:space="preserve">У зв’язку із розширенням видів діяльності </w:t>
      </w:r>
      <w:r w:rsidR="0068147E">
        <w:rPr>
          <w:color w:val="000000"/>
          <w:szCs w:val="28"/>
          <w:lang w:val="uk-UA"/>
        </w:rPr>
        <w:t xml:space="preserve">комунального підприємства «Полігон Екологія», </w:t>
      </w:r>
      <w:r w:rsidR="00E8255A">
        <w:rPr>
          <w:color w:val="000000"/>
          <w:szCs w:val="28"/>
          <w:lang w:val="uk-UA"/>
        </w:rPr>
        <w:t xml:space="preserve">з метою ефективності господарської діяльності комунального підприємства «Полігон Екологія», </w:t>
      </w:r>
      <w:r>
        <w:rPr>
          <w:color w:val="000000"/>
          <w:szCs w:val="28"/>
          <w:lang w:val="uk-UA"/>
        </w:rPr>
        <w:t>відповідно до</w:t>
      </w:r>
      <w:r w:rsidR="00D31FD8">
        <w:rPr>
          <w:color w:val="000000"/>
          <w:szCs w:val="28"/>
          <w:lang w:val="uk-UA"/>
        </w:rPr>
        <w:t xml:space="preserve"> Закону</w:t>
      </w:r>
      <w:r w:rsidR="0068147E">
        <w:rPr>
          <w:color w:val="000000"/>
          <w:szCs w:val="28"/>
          <w:lang w:val="uk-UA"/>
        </w:rPr>
        <w:t xml:space="preserve"> України «Про місцеве самоврядування</w:t>
      </w:r>
      <w:r w:rsidR="007738D5">
        <w:rPr>
          <w:color w:val="000000"/>
          <w:szCs w:val="28"/>
          <w:lang w:val="uk-UA"/>
        </w:rPr>
        <w:t xml:space="preserve"> в Україні</w:t>
      </w:r>
      <w:r w:rsidR="0068147E">
        <w:rPr>
          <w:color w:val="000000"/>
          <w:szCs w:val="28"/>
          <w:lang w:val="uk-UA"/>
        </w:rPr>
        <w:t>»</w:t>
      </w:r>
      <w:r w:rsidR="00DC7877">
        <w:rPr>
          <w:color w:val="000000"/>
          <w:szCs w:val="28"/>
          <w:lang w:val="uk-UA"/>
        </w:rPr>
        <w:t xml:space="preserve"> </w:t>
      </w:r>
      <w:r w:rsidR="005C70DE" w:rsidRPr="00100FF6">
        <w:rPr>
          <w:color w:val="000000"/>
          <w:szCs w:val="28"/>
          <w:lang w:val="uk-UA"/>
        </w:rPr>
        <w:t>міська рада</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p>
    <w:p w:rsidR="002A5070" w:rsidRPr="00100FF6" w:rsidRDefault="002A5070" w:rsidP="0001528A">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вирішила:</w:t>
      </w:r>
    </w:p>
    <w:p w:rsidR="0001528A" w:rsidRPr="00100FF6" w:rsidRDefault="0001528A" w:rsidP="007738D5">
      <w:pPr>
        <w:spacing w:after="0" w:line="240" w:lineRule="auto"/>
        <w:ind w:left="142" w:firstLine="567"/>
        <w:jc w:val="center"/>
        <w:rPr>
          <w:rFonts w:ascii="Times New Roman" w:hAnsi="Times New Roman" w:cs="Times New Roman"/>
          <w:b/>
          <w:sz w:val="28"/>
          <w:szCs w:val="28"/>
          <w:lang w:val="uk-UA"/>
        </w:rPr>
      </w:pPr>
    </w:p>
    <w:p w:rsidR="002A5070" w:rsidRPr="007738D5" w:rsidRDefault="007738D5" w:rsidP="007738D5">
      <w:pPr>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A5070" w:rsidRPr="007738D5">
        <w:rPr>
          <w:rFonts w:ascii="Times New Roman" w:hAnsi="Times New Roman" w:cs="Times New Roman"/>
          <w:sz w:val="28"/>
          <w:szCs w:val="28"/>
          <w:lang w:val="uk-UA"/>
        </w:rPr>
        <w:t>Затвердити Статут комунального підприємства «Полігон Екологія» у</w:t>
      </w:r>
      <w:r w:rsidRPr="007738D5">
        <w:rPr>
          <w:rFonts w:ascii="Times New Roman" w:hAnsi="Times New Roman" w:cs="Times New Roman"/>
          <w:sz w:val="28"/>
          <w:szCs w:val="28"/>
          <w:lang w:val="uk-UA"/>
        </w:rPr>
        <w:t xml:space="preserve"> </w:t>
      </w:r>
      <w:r w:rsidR="002A5070" w:rsidRPr="007738D5">
        <w:rPr>
          <w:rFonts w:ascii="Times New Roman" w:hAnsi="Times New Roman" w:cs="Times New Roman"/>
          <w:sz w:val="28"/>
          <w:szCs w:val="28"/>
          <w:lang w:val="uk-UA"/>
        </w:rPr>
        <w:t>новій редакції (додається).</w:t>
      </w:r>
    </w:p>
    <w:p w:rsidR="00953CA6" w:rsidRPr="007738D5" w:rsidRDefault="007738D5" w:rsidP="007738D5">
      <w:pPr>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D490B" w:rsidRPr="007738D5">
        <w:rPr>
          <w:rFonts w:ascii="Times New Roman" w:hAnsi="Times New Roman" w:cs="Times New Roman"/>
          <w:sz w:val="28"/>
          <w:szCs w:val="28"/>
          <w:lang w:val="uk-UA"/>
        </w:rPr>
        <w:t>Вважати</w:t>
      </w:r>
      <w:r w:rsidR="008F4A7E" w:rsidRPr="007738D5">
        <w:rPr>
          <w:rFonts w:ascii="Times New Roman" w:hAnsi="Times New Roman" w:cs="Times New Roman"/>
          <w:sz w:val="28"/>
          <w:szCs w:val="28"/>
          <w:lang w:val="uk-UA"/>
        </w:rPr>
        <w:t xml:space="preserve"> таким, що втратило чинність рішення міської ради від 22.12.2023 р. № 3309-50/2023 «Про затвердження Статуту комунального підприємст</w:t>
      </w:r>
      <w:bookmarkStart w:id="0" w:name="_GoBack"/>
      <w:bookmarkEnd w:id="0"/>
      <w:r w:rsidR="008F4A7E" w:rsidRPr="007738D5">
        <w:rPr>
          <w:rFonts w:ascii="Times New Roman" w:hAnsi="Times New Roman" w:cs="Times New Roman"/>
          <w:sz w:val="28"/>
          <w:szCs w:val="28"/>
          <w:lang w:val="uk-UA"/>
        </w:rPr>
        <w:t>ва «Полігон Екологія» у новій редакції».</w:t>
      </w:r>
    </w:p>
    <w:p w:rsidR="00E326D7" w:rsidRPr="007738D5" w:rsidRDefault="007738D5" w:rsidP="007738D5">
      <w:pPr>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326D7" w:rsidRPr="007738D5">
        <w:rPr>
          <w:rFonts w:ascii="Times New Roman" w:hAnsi="Times New Roman" w:cs="Times New Roman"/>
          <w:sz w:val="28"/>
          <w:szCs w:val="28"/>
          <w:lang w:val="uk-UA"/>
        </w:rPr>
        <w:t>Внести зміни в Єдиному реєстрі юридичних осіб, фізичних осіб-підприємців та громадських</w:t>
      </w:r>
      <w:r w:rsidR="009014CD" w:rsidRPr="007738D5">
        <w:rPr>
          <w:rFonts w:ascii="Times New Roman" w:hAnsi="Times New Roman" w:cs="Times New Roman"/>
          <w:sz w:val="28"/>
          <w:szCs w:val="28"/>
          <w:lang w:val="uk-UA"/>
        </w:rPr>
        <w:t xml:space="preserve"> формувань та додати види економічної діяльності комунального підприємства «Полігон Екологія» (код ЄДРПОУ 13655234):</w:t>
      </w:r>
    </w:p>
    <w:p w:rsidR="009014CD" w:rsidRPr="007738D5" w:rsidRDefault="007738D5" w:rsidP="007738D5">
      <w:pPr>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14CD" w:rsidRPr="007738D5">
        <w:rPr>
          <w:rFonts w:ascii="Times New Roman" w:hAnsi="Times New Roman" w:cs="Times New Roman"/>
          <w:sz w:val="28"/>
          <w:szCs w:val="28"/>
          <w:lang w:val="uk-UA"/>
        </w:rPr>
        <w:t>КВЕД 52.21 Допоміжне обслуговування наземного транспорту.</w:t>
      </w:r>
    </w:p>
    <w:p w:rsidR="00CE2338" w:rsidRPr="007738D5" w:rsidRDefault="007738D5" w:rsidP="007738D5">
      <w:pPr>
        <w:tabs>
          <w:tab w:val="left" w:pos="540"/>
        </w:tabs>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E2338" w:rsidRPr="007738D5">
        <w:rPr>
          <w:rFonts w:ascii="Times New Roman" w:hAnsi="Times New Roman" w:cs="Times New Roman"/>
          <w:sz w:val="28"/>
          <w:szCs w:val="28"/>
          <w:lang w:val="uk-UA"/>
        </w:rPr>
        <w:t xml:space="preserve">Організацію виконання рішення покласти на </w:t>
      </w:r>
      <w:r w:rsidR="00D817A7" w:rsidRPr="007738D5">
        <w:rPr>
          <w:rFonts w:ascii="Times New Roman" w:hAnsi="Times New Roman" w:cs="Times New Roman"/>
          <w:sz w:val="28"/>
          <w:szCs w:val="28"/>
          <w:lang w:val="uk-UA"/>
        </w:rPr>
        <w:t xml:space="preserve">заступника </w:t>
      </w:r>
      <w:r w:rsidR="00CE2338" w:rsidRPr="007738D5">
        <w:rPr>
          <w:rFonts w:ascii="Times New Roman" w:hAnsi="Times New Roman" w:cs="Times New Roman"/>
          <w:sz w:val="28"/>
          <w:szCs w:val="28"/>
          <w:lang w:val="uk-UA"/>
        </w:rPr>
        <w:t>міськог</w:t>
      </w:r>
      <w:r w:rsidR="00D817A7" w:rsidRPr="007738D5">
        <w:rPr>
          <w:rFonts w:ascii="Times New Roman" w:hAnsi="Times New Roman" w:cs="Times New Roman"/>
          <w:sz w:val="28"/>
          <w:szCs w:val="28"/>
          <w:lang w:val="uk-UA"/>
        </w:rPr>
        <w:t>о голови Зоряну МИХАЛУШКО</w:t>
      </w:r>
      <w:r w:rsidR="00CE2338" w:rsidRPr="007738D5">
        <w:rPr>
          <w:rFonts w:ascii="Times New Roman" w:hAnsi="Times New Roman" w:cs="Times New Roman"/>
          <w:sz w:val="28"/>
          <w:szCs w:val="28"/>
          <w:lang w:val="uk-UA"/>
        </w:rPr>
        <w:t>.</w:t>
      </w:r>
    </w:p>
    <w:p w:rsidR="00AB360F" w:rsidRPr="007738D5" w:rsidRDefault="007738D5" w:rsidP="007738D5">
      <w:pPr>
        <w:tabs>
          <w:tab w:val="left" w:pos="567"/>
        </w:tabs>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45985" w:rsidRPr="007738D5">
        <w:rPr>
          <w:rFonts w:ascii="Times New Roman" w:hAnsi="Times New Roman" w:cs="Times New Roman"/>
          <w:sz w:val="28"/>
          <w:szCs w:val="28"/>
          <w:lang w:val="uk-UA"/>
        </w:rPr>
        <w:t>Контроль за виконанням рішення доручити постійній комісії з питань житлово-комунального і дорожнього господарства та комунікацій</w:t>
      </w:r>
      <w:r w:rsidR="0026766F" w:rsidRPr="007738D5">
        <w:rPr>
          <w:rFonts w:ascii="Times New Roman" w:hAnsi="Times New Roman" w:cs="Times New Roman"/>
          <w:sz w:val="28"/>
          <w:szCs w:val="28"/>
          <w:lang w:val="uk-UA"/>
        </w:rPr>
        <w:t xml:space="preserve"> (Віктор ФІТЬО)</w:t>
      </w:r>
      <w:r w:rsidR="00C45985" w:rsidRPr="007738D5">
        <w:rPr>
          <w:rFonts w:ascii="Times New Roman" w:hAnsi="Times New Roman" w:cs="Times New Roman"/>
          <w:sz w:val="28"/>
          <w:szCs w:val="28"/>
          <w:lang w:val="uk-UA"/>
        </w:rPr>
        <w:t>.</w:t>
      </w:r>
    </w:p>
    <w:p w:rsidR="007E177D" w:rsidRPr="00100FF6" w:rsidRDefault="007E177D" w:rsidP="007E177D">
      <w:pPr>
        <w:pStyle w:val="a3"/>
        <w:tabs>
          <w:tab w:val="left" w:pos="633"/>
        </w:tabs>
        <w:spacing w:after="0" w:line="240" w:lineRule="auto"/>
        <w:ind w:left="567"/>
        <w:jc w:val="both"/>
        <w:rPr>
          <w:rFonts w:ascii="Times New Roman" w:hAnsi="Times New Roman" w:cs="Times New Roman"/>
          <w:sz w:val="28"/>
          <w:szCs w:val="28"/>
          <w:lang w:val="uk-UA"/>
        </w:rPr>
      </w:pPr>
    </w:p>
    <w:p w:rsidR="007D2DA2" w:rsidRDefault="007D2DA2" w:rsidP="007E177D">
      <w:pPr>
        <w:pStyle w:val="a3"/>
        <w:tabs>
          <w:tab w:val="left" w:pos="633"/>
        </w:tabs>
        <w:spacing w:after="0" w:line="240" w:lineRule="auto"/>
        <w:ind w:left="567"/>
        <w:jc w:val="both"/>
        <w:rPr>
          <w:rFonts w:ascii="Times New Roman" w:hAnsi="Times New Roman" w:cs="Times New Roman"/>
          <w:sz w:val="28"/>
          <w:szCs w:val="28"/>
          <w:lang w:val="uk-UA"/>
        </w:rPr>
      </w:pPr>
    </w:p>
    <w:p w:rsidR="00A41AC0" w:rsidRDefault="00A41AC0" w:rsidP="007E177D">
      <w:pPr>
        <w:pStyle w:val="a3"/>
        <w:tabs>
          <w:tab w:val="left" w:pos="633"/>
        </w:tabs>
        <w:spacing w:after="0" w:line="240" w:lineRule="auto"/>
        <w:ind w:left="567"/>
        <w:jc w:val="both"/>
        <w:rPr>
          <w:rFonts w:ascii="Times New Roman" w:hAnsi="Times New Roman" w:cs="Times New Roman"/>
          <w:sz w:val="28"/>
          <w:szCs w:val="28"/>
          <w:lang w:val="uk-UA"/>
        </w:rPr>
      </w:pPr>
    </w:p>
    <w:p w:rsidR="00A41AC0" w:rsidRDefault="00A41AC0" w:rsidP="007E177D">
      <w:pPr>
        <w:pStyle w:val="a3"/>
        <w:tabs>
          <w:tab w:val="left" w:pos="633"/>
        </w:tabs>
        <w:spacing w:after="0" w:line="240" w:lineRule="auto"/>
        <w:ind w:left="567"/>
        <w:jc w:val="both"/>
        <w:rPr>
          <w:rFonts w:ascii="Times New Roman" w:hAnsi="Times New Roman" w:cs="Times New Roman"/>
          <w:sz w:val="28"/>
          <w:szCs w:val="28"/>
          <w:lang w:val="uk-UA"/>
        </w:rPr>
      </w:pPr>
    </w:p>
    <w:p w:rsidR="00A41AC0" w:rsidRPr="00100FF6" w:rsidRDefault="00A41AC0" w:rsidP="007E177D">
      <w:pPr>
        <w:pStyle w:val="a3"/>
        <w:tabs>
          <w:tab w:val="left" w:pos="633"/>
        </w:tabs>
        <w:spacing w:after="0" w:line="240" w:lineRule="auto"/>
        <w:ind w:left="567"/>
        <w:jc w:val="both"/>
        <w:rPr>
          <w:rFonts w:ascii="Times New Roman" w:hAnsi="Times New Roman" w:cs="Times New Roman"/>
          <w:sz w:val="28"/>
          <w:szCs w:val="28"/>
          <w:lang w:val="uk-UA"/>
        </w:rPr>
      </w:pPr>
    </w:p>
    <w:p w:rsidR="00CA08DC" w:rsidRDefault="002A5070" w:rsidP="002A5070">
      <w:pPr>
        <w:spacing w:after="0" w:line="240" w:lineRule="auto"/>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Міський голова</w:t>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r>
      <w:r w:rsidRPr="00100FF6">
        <w:rPr>
          <w:rFonts w:ascii="Times New Roman" w:hAnsi="Times New Roman" w:cs="Times New Roman"/>
          <w:b/>
          <w:sz w:val="28"/>
          <w:szCs w:val="28"/>
          <w:lang w:val="uk-UA"/>
        </w:rPr>
        <w:tab/>
        <w:t>Богдан СТАНІСЛАВСЬКИЙ</w:t>
      </w:r>
    </w:p>
    <w:p w:rsidR="00CA08DC" w:rsidRDefault="00CA08D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32625" w:rsidRPr="00100FF6" w:rsidRDefault="00332625" w:rsidP="00332625">
      <w:pPr>
        <w:spacing w:after="0" w:line="240" w:lineRule="auto"/>
        <w:rPr>
          <w:rFonts w:ascii="Times New Roman" w:eastAsia="Times New Roman" w:hAnsi="Times New Roman" w:cs="Times New Roman"/>
          <w:sz w:val="28"/>
          <w:szCs w:val="20"/>
          <w:lang w:val="uk-UA"/>
        </w:rPr>
      </w:pP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Погоджено:</w:t>
      </w:r>
    </w:p>
    <w:p w:rsidR="006D4951" w:rsidRDefault="006D4951" w:rsidP="006D4951">
      <w:pPr>
        <w:spacing w:after="0" w:line="240" w:lineRule="auto"/>
        <w:jc w:val="both"/>
        <w:rPr>
          <w:rFonts w:ascii="Times New Roman" w:eastAsia="Times New Roman" w:hAnsi="Times New Roman" w:cs="Times New Roman"/>
          <w:sz w:val="28"/>
          <w:szCs w:val="28"/>
          <w:lang w:val="uk-UA"/>
        </w:rPr>
      </w:pPr>
    </w:p>
    <w:p w:rsidR="009275BE" w:rsidRPr="006D4951" w:rsidRDefault="009275BE" w:rsidP="006D4951">
      <w:pPr>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Секретар міської ради</w:t>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«___»___________2024 р.</w:t>
      </w: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Голова постійної комісії з питань </w:t>
      </w:r>
    </w:p>
    <w:p w:rsidR="006D4951" w:rsidRPr="006D4951" w:rsidRDefault="006D4951" w:rsidP="006D4951">
      <w:pPr>
        <w:spacing w:after="0" w:line="240" w:lineRule="auto"/>
        <w:jc w:val="both"/>
        <w:rPr>
          <w:rFonts w:ascii="Times New Roman" w:eastAsia="Times New Roman" w:hAnsi="Times New Roman" w:cs="Times New Roman"/>
          <w:color w:val="000000"/>
          <w:sz w:val="28"/>
          <w:szCs w:val="28"/>
          <w:lang w:val="uk-UA"/>
        </w:rPr>
      </w:pPr>
      <w:r w:rsidRPr="006D4951">
        <w:rPr>
          <w:rFonts w:ascii="Times New Roman" w:eastAsia="Times New Roman" w:hAnsi="Times New Roman" w:cs="Times New Roman"/>
          <w:color w:val="000000"/>
          <w:sz w:val="28"/>
          <w:szCs w:val="28"/>
          <w:lang w:val="uk-UA"/>
        </w:rPr>
        <w:t xml:space="preserve">житлово-комунального і дорожнього </w:t>
      </w:r>
    </w:p>
    <w:p w:rsidR="006D4951" w:rsidRPr="006D4951" w:rsidRDefault="006D4951" w:rsidP="006D4951">
      <w:pPr>
        <w:spacing w:after="0" w:line="240" w:lineRule="auto"/>
        <w:jc w:val="both"/>
        <w:rPr>
          <w:rFonts w:ascii="Times New Roman" w:eastAsia="Times New Roman" w:hAnsi="Times New Roman" w:cs="Times New Roman"/>
          <w:b/>
          <w:sz w:val="28"/>
          <w:szCs w:val="28"/>
          <w:lang w:val="uk-UA"/>
        </w:rPr>
      </w:pPr>
      <w:r w:rsidRPr="006D4951">
        <w:rPr>
          <w:rFonts w:ascii="Times New Roman" w:eastAsia="Times New Roman" w:hAnsi="Times New Roman" w:cs="Times New Roman"/>
          <w:color w:val="000000"/>
          <w:sz w:val="28"/>
          <w:szCs w:val="28"/>
          <w:lang w:val="uk-UA"/>
        </w:rPr>
        <w:t>господарства та комунікацій</w:t>
      </w:r>
    </w:p>
    <w:p w:rsidR="006D4951" w:rsidRPr="006D4951" w:rsidRDefault="006D4951" w:rsidP="006D4951">
      <w:pPr>
        <w:tabs>
          <w:tab w:val="left" w:pos="6379"/>
        </w:tabs>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Віктор ФІТЬО</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 xml:space="preserve"> «___»__________2024 р.</w:t>
      </w:r>
    </w:p>
    <w:p w:rsidR="006D4951" w:rsidRPr="006D4951" w:rsidRDefault="006D4951" w:rsidP="006D4951">
      <w:pPr>
        <w:tabs>
          <w:tab w:val="left" w:pos="6379"/>
        </w:tabs>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tabs>
          <w:tab w:val="left" w:pos="6379"/>
        </w:tabs>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Заступник міського голови</w:t>
      </w:r>
    </w:p>
    <w:p w:rsidR="006D4951" w:rsidRDefault="006D4951" w:rsidP="006D4951">
      <w:pPr>
        <w:tabs>
          <w:tab w:val="left" w:pos="6379"/>
        </w:tabs>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Зоряна МИХАЛУШКО</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«___»__________2024 р.</w:t>
      </w:r>
    </w:p>
    <w:p w:rsidR="00253158" w:rsidRDefault="00253158" w:rsidP="006D4951">
      <w:pPr>
        <w:tabs>
          <w:tab w:val="left" w:pos="6379"/>
        </w:tabs>
        <w:spacing w:after="0" w:line="240" w:lineRule="auto"/>
        <w:jc w:val="both"/>
        <w:rPr>
          <w:rFonts w:ascii="Times New Roman" w:eastAsia="Times New Roman" w:hAnsi="Times New Roman" w:cs="Times New Roman"/>
          <w:sz w:val="28"/>
          <w:szCs w:val="28"/>
          <w:lang w:val="uk-UA"/>
        </w:rPr>
      </w:pPr>
    </w:p>
    <w:p w:rsidR="00253158" w:rsidRDefault="00253158" w:rsidP="006D4951">
      <w:pPr>
        <w:tabs>
          <w:tab w:val="left" w:pos="637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Керуючий справами виконавчого</w:t>
      </w:r>
    </w:p>
    <w:p w:rsidR="00253158" w:rsidRDefault="00253158" w:rsidP="006D4951">
      <w:pPr>
        <w:tabs>
          <w:tab w:val="left" w:pos="637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комітету міської ради</w:t>
      </w:r>
    </w:p>
    <w:p w:rsidR="00253158" w:rsidRPr="00253158" w:rsidRDefault="00253158" w:rsidP="006D4951">
      <w:pPr>
        <w:tabs>
          <w:tab w:val="left" w:pos="6379"/>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Микола АНДРУСЯК</w:t>
      </w:r>
      <w:r>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«___»__________2024 р.</w:t>
      </w:r>
    </w:p>
    <w:p w:rsidR="006D4951" w:rsidRPr="006D4951" w:rsidRDefault="006D4951" w:rsidP="006D4951">
      <w:pPr>
        <w:tabs>
          <w:tab w:val="left" w:pos="6521"/>
        </w:tabs>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Начальник управління «Центр надання </w:t>
      </w:r>
    </w:p>
    <w:p w:rsidR="006D4951" w:rsidRPr="006D4951" w:rsidRDefault="006D4951" w:rsidP="006D4951">
      <w:pPr>
        <w:spacing w:after="0" w:line="240" w:lineRule="auto"/>
        <w:jc w:val="both"/>
        <w:rPr>
          <w:rFonts w:ascii="Times New Roman" w:eastAsia="Times New Roman" w:hAnsi="Times New Roman" w:cs="Times New Roman"/>
          <w:b/>
          <w:sz w:val="28"/>
          <w:szCs w:val="28"/>
          <w:lang w:val="uk-UA"/>
        </w:rPr>
      </w:pPr>
      <w:r w:rsidRPr="006D4951">
        <w:rPr>
          <w:rFonts w:ascii="Times New Roman" w:eastAsia="Times New Roman" w:hAnsi="Times New Roman" w:cs="Times New Roman"/>
          <w:sz w:val="28"/>
          <w:szCs w:val="28"/>
          <w:lang w:val="uk-UA"/>
        </w:rPr>
        <w:t>адміністративних послуг» міської ради</w:t>
      </w:r>
    </w:p>
    <w:p w:rsid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Вікторія ВИНОГРАДОВА</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713674" w:rsidRDefault="00713674" w:rsidP="006D4951">
      <w:pPr>
        <w:spacing w:after="0" w:line="240" w:lineRule="auto"/>
        <w:jc w:val="both"/>
        <w:rPr>
          <w:rFonts w:ascii="Times New Roman" w:eastAsia="Times New Roman" w:hAnsi="Times New Roman" w:cs="Times New Roman"/>
          <w:sz w:val="28"/>
          <w:szCs w:val="28"/>
          <w:lang w:val="uk-UA"/>
        </w:rPr>
      </w:pPr>
    </w:p>
    <w:p w:rsidR="00713674" w:rsidRDefault="00713674" w:rsidP="006D495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w:t>
      </w:r>
    </w:p>
    <w:p w:rsidR="00713674" w:rsidRDefault="00713674" w:rsidP="006D495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персоналом та діловодства міської ради</w:t>
      </w:r>
    </w:p>
    <w:p w:rsidR="00713674" w:rsidRPr="00713674" w:rsidRDefault="00713674" w:rsidP="006D4951">
      <w:pPr>
        <w:spacing w:after="0" w:line="240" w:lineRule="auto"/>
        <w:jc w:val="both"/>
        <w:rPr>
          <w:rFonts w:ascii="Times New Roman" w:eastAsia="Times New Roman" w:hAnsi="Times New Roman" w:cs="Times New Roman"/>
          <w:b/>
          <w:sz w:val="28"/>
          <w:szCs w:val="28"/>
          <w:lang w:val="uk-UA"/>
        </w:rPr>
      </w:pPr>
      <w:r w:rsidRPr="00713674">
        <w:rPr>
          <w:rFonts w:ascii="Times New Roman" w:eastAsia="Times New Roman" w:hAnsi="Times New Roman" w:cs="Times New Roman"/>
          <w:b/>
          <w:sz w:val="28"/>
          <w:szCs w:val="28"/>
          <w:lang w:val="uk-UA"/>
        </w:rPr>
        <w:t>Ірина ЖОЛОБ</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«___»__________2024 р.</w:t>
      </w: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Заступник начальника юридичного відділу </w:t>
      </w:r>
    </w:p>
    <w:p w:rsidR="006D4951" w:rsidRPr="006D4951" w:rsidRDefault="006D4951" w:rsidP="006D4951">
      <w:pPr>
        <w:spacing w:after="0" w:line="240" w:lineRule="auto"/>
        <w:rPr>
          <w:rFonts w:ascii="Times New Roman" w:eastAsia="Times New Roman" w:hAnsi="Times New Roman" w:cs="Times New Roman"/>
          <w:b/>
          <w:sz w:val="28"/>
          <w:szCs w:val="28"/>
          <w:lang w:val="uk-UA"/>
        </w:rPr>
      </w:pPr>
      <w:r w:rsidRPr="006D4951">
        <w:rPr>
          <w:rFonts w:ascii="Times New Roman" w:eastAsia="Times New Roman" w:hAnsi="Times New Roman" w:cs="Times New Roman"/>
          <w:sz w:val="28"/>
          <w:szCs w:val="28"/>
          <w:lang w:val="uk-UA"/>
        </w:rPr>
        <w:t>міської ради</w:t>
      </w: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Владислава МАКСИМ’ЮК</w:t>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6D4951" w:rsidRDefault="006D4951" w:rsidP="006D4951">
      <w:pPr>
        <w:spacing w:after="0" w:line="240" w:lineRule="auto"/>
        <w:jc w:val="both"/>
        <w:rPr>
          <w:rFonts w:ascii="Times New Roman" w:eastAsia="Times New Roman" w:hAnsi="Times New Roman" w:cs="Times New Roman"/>
          <w:sz w:val="28"/>
          <w:szCs w:val="28"/>
          <w:lang w:val="uk-UA"/>
        </w:rPr>
      </w:pPr>
    </w:p>
    <w:p w:rsidR="009275BE" w:rsidRPr="006D4951" w:rsidRDefault="009275BE" w:rsidP="009275BE">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Начальник управління «Секретаріат ради»</w:t>
      </w:r>
    </w:p>
    <w:p w:rsidR="009275BE" w:rsidRPr="006D4951" w:rsidRDefault="009275BE" w:rsidP="009275BE">
      <w:pPr>
        <w:spacing w:after="0" w:line="240" w:lineRule="auto"/>
        <w:jc w:val="both"/>
        <w:rPr>
          <w:rFonts w:ascii="Times New Roman" w:eastAsia="Times New Roman" w:hAnsi="Times New Roman" w:cs="Times New Roman"/>
          <w:b/>
          <w:sz w:val="28"/>
          <w:szCs w:val="28"/>
          <w:lang w:val="uk-UA"/>
        </w:rPr>
      </w:pPr>
      <w:r w:rsidRPr="006D4951">
        <w:rPr>
          <w:rFonts w:ascii="Times New Roman" w:eastAsia="Times New Roman" w:hAnsi="Times New Roman" w:cs="Times New Roman"/>
          <w:sz w:val="28"/>
          <w:szCs w:val="28"/>
          <w:lang w:val="uk-UA"/>
        </w:rPr>
        <w:t>міської ради</w:t>
      </w:r>
    </w:p>
    <w:p w:rsidR="009275BE" w:rsidRPr="006D4951" w:rsidRDefault="009275BE" w:rsidP="009275BE">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Світлана БЕЖУК</w:t>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9275BE" w:rsidRPr="006D4951" w:rsidRDefault="009275BE" w:rsidP="006D4951">
      <w:pPr>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Уповноважена особа з питань </w:t>
      </w:r>
    </w:p>
    <w:p w:rsidR="006D4951" w:rsidRPr="006D4951" w:rsidRDefault="006D4951" w:rsidP="006D4951">
      <w:pPr>
        <w:widowControl w:val="0"/>
        <w:suppressAutoHyphens/>
        <w:autoSpaceDN w:val="0"/>
        <w:spacing w:after="0" w:line="240" w:lineRule="auto"/>
        <w:rPr>
          <w:rFonts w:ascii="Times New Roman" w:eastAsia="Andale Sans UI" w:hAnsi="Times New Roman" w:cs="Tahoma"/>
          <w:kern w:val="3"/>
          <w:sz w:val="28"/>
          <w:szCs w:val="28"/>
          <w:lang w:val="uk-UA" w:eastAsia="ja-JP" w:bidi="fa-IR"/>
        </w:rPr>
      </w:pPr>
      <w:r w:rsidRPr="006D4951">
        <w:rPr>
          <w:rFonts w:ascii="Times New Roman" w:eastAsia="Andale Sans UI" w:hAnsi="Times New Roman" w:cs="Tahoma"/>
          <w:kern w:val="3"/>
          <w:sz w:val="28"/>
          <w:szCs w:val="28"/>
          <w:lang w:val="uk-UA" w:eastAsia="ja-JP" w:bidi="fa-IR"/>
        </w:rPr>
        <w:t>запобігання та виявлення корупції</w:t>
      </w:r>
    </w:p>
    <w:p w:rsidR="006D4951" w:rsidRPr="006D4951" w:rsidRDefault="006D4951" w:rsidP="006D4951">
      <w:pPr>
        <w:shd w:val="clear" w:color="auto" w:fill="FFFFFF"/>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bCs/>
          <w:color w:val="222222"/>
          <w:sz w:val="28"/>
          <w:szCs w:val="28"/>
          <w:shd w:val="clear" w:color="auto" w:fill="FFFFFF"/>
          <w:lang w:val="uk-UA"/>
        </w:rPr>
        <w:t>Світлана СЕНЮК</w:t>
      </w:r>
      <w:r w:rsidRPr="006D4951">
        <w:rPr>
          <w:rFonts w:ascii="Times New Roman" w:eastAsia="Times New Roman" w:hAnsi="Times New Roman" w:cs="Times New Roman"/>
          <w:b/>
          <w:bCs/>
          <w:color w:val="222222"/>
          <w:sz w:val="28"/>
          <w:szCs w:val="28"/>
          <w:shd w:val="clear" w:color="auto" w:fill="FFFFFF"/>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6D4951" w:rsidRPr="006D4951" w:rsidRDefault="006D4951" w:rsidP="006D4951">
      <w:pPr>
        <w:shd w:val="clear" w:color="auto" w:fill="FFFFFF"/>
        <w:spacing w:after="0" w:line="240" w:lineRule="auto"/>
        <w:jc w:val="both"/>
        <w:rPr>
          <w:rFonts w:ascii="Times New Roman" w:eastAsia="Times New Roman" w:hAnsi="Times New Roman" w:cs="Times New Roman"/>
          <w:sz w:val="28"/>
          <w:szCs w:val="28"/>
          <w:lang w:val="uk-UA"/>
        </w:rPr>
      </w:pPr>
    </w:p>
    <w:p w:rsidR="006D4951" w:rsidRPr="006D4951" w:rsidRDefault="006D4951" w:rsidP="006D4951">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Начальник управління комунального</w:t>
      </w:r>
    </w:p>
    <w:p w:rsidR="006D4951" w:rsidRPr="006D4951" w:rsidRDefault="006D4951" w:rsidP="006D4951">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господарства міської ради</w:t>
      </w:r>
    </w:p>
    <w:p w:rsidR="006D4951" w:rsidRPr="006D4951" w:rsidRDefault="006D4951" w:rsidP="006D4951">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Андрій РАДОВЕЦЬ</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t xml:space="preserve"> </w:t>
      </w:r>
      <w:r w:rsidRPr="006D4951">
        <w:rPr>
          <w:rFonts w:ascii="Times New Roman" w:eastAsia="Times New Roman" w:hAnsi="Times New Roman" w:cs="Times New Roman"/>
          <w:sz w:val="28"/>
          <w:szCs w:val="28"/>
          <w:lang w:val="uk-UA"/>
        </w:rPr>
        <w:t>«___»__________2024 р.</w:t>
      </w:r>
    </w:p>
    <w:p w:rsidR="00624809" w:rsidRPr="00100FF6" w:rsidRDefault="00624809" w:rsidP="00624809">
      <w:pPr>
        <w:spacing w:after="0" w:line="240" w:lineRule="auto"/>
        <w:rPr>
          <w:rFonts w:ascii="Times New Roman" w:hAnsi="Times New Roman" w:cs="Times New Roman"/>
          <w:sz w:val="24"/>
          <w:szCs w:val="24"/>
          <w:lang w:val="uk-UA"/>
        </w:rPr>
      </w:pPr>
    </w:p>
    <w:p w:rsidR="00624809" w:rsidRPr="00100FF6" w:rsidRDefault="0028208B"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Директор</w:t>
      </w:r>
    </w:p>
    <w:p w:rsidR="00624809" w:rsidRPr="00100FF6" w:rsidRDefault="00624809"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624809" w:rsidRPr="00100FF6" w:rsidRDefault="00624809" w:rsidP="00624809">
      <w:pPr>
        <w:spacing w:after="0" w:line="240" w:lineRule="auto"/>
        <w:contextualSpacing/>
        <w:jc w:val="both"/>
        <w:rPr>
          <w:rFonts w:ascii="Times New Roman" w:eastAsia="Times New Roman" w:hAnsi="Times New Roman" w:cs="Times New Roman"/>
          <w:b/>
          <w:bCs/>
          <w:sz w:val="28"/>
          <w:szCs w:val="28"/>
          <w:lang w:val="uk-UA"/>
        </w:rPr>
      </w:pPr>
      <w:r w:rsidRPr="00100FF6">
        <w:rPr>
          <w:rFonts w:ascii="Times New Roman" w:eastAsia="Times New Roman" w:hAnsi="Times New Roman" w:cs="Times New Roman"/>
          <w:b/>
          <w:sz w:val="28"/>
          <w:szCs w:val="28"/>
          <w:lang w:val="uk-UA"/>
        </w:rPr>
        <w:t>Михайло ПОПЕЛЮК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sidR="004649A8">
        <w:rPr>
          <w:rFonts w:ascii="Times New Roman" w:hAnsi="Times New Roman" w:cs="Times New Roman"/>
          <w:sz w:val="28"/>
          <w:szCs w:val="28"/>
          <w:lang w:val="uk-UA"/>
        </w:rPr>
        <w:t>___» ___________2024</w:t>
      </w:r>
      <w:r w:rsidRPr="00100FF6">
        <w:rPr>
          <w:rFonts w:ascii="Times New Roman" w:hAnsi="Times New Roman" w:cs="Times New Roman"/>
          <w:sz w:val="28"/>
          <w:szCs w:val="28"/>
          <w:lang w:val="uk-UA"/>
        </w:rPr>
        <w:t xml:space="preserve"> р.</w:t>
      </w:r>
    </w:p>
    <w:p w:rsidR="00624809" w:rsidRPr="00100FF6" w:rsidRDefault="00624809" w:rsidP="00624809">
      <w:pPr>
        <w:spacing w:after="0" w:line="240" w:lineRule="auto"/>
        <w:rPr>
          <w:rFonts w:ascii="Times New Roman" w:eastAsia="Times New Roman" w:hAnsi="Times New Roman" w:cs="Times New Roman"/>
          <w:sz w:val="24"/>
          <w:szCs w:val="24"/>
          <w:lang w:val="uk-UA"/>
        </w:rPr>
      </w:pPr>
    </w:p>
    <w:p w:rsidR="00624809" w:rsidRPr="00100FF6" w:rsidRDefault="00624809"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Виконавець:</w:t>
      </w:r>
    </w:p>
    <w:p w:rsidR="00624809" w:rsidRPr="00100FF6" w:rsidRDefault="00624809" w:rsidP="00624809">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Юрист 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2A5070" w:rsidRPr="00100FF6" w:rsidRDefault="00624809" w:rsidP="00624809">
      <w:pPr>
        <w:spacing w:after="0" w:line="240" w:lineRule="auto"/>
        <w:rPr>
          <w:rFonts w:ascii="Times New Roman" w:hAnsi="Times New Roman" w:cs="Times New Roman"/>
          <w:color w:val="000000"/>
          <w:spacing w:val="-1"/>
          <w:sz w:val="28"/>
          <w:szCs w:val="28"/>
          <w:lang w:val="uk-UA"/>
        </w:rPr>
      </w:pPr>
      <w:r w:rsidRPr="00100FF6">
        <w:rPr>
          <w:rFonts w:ascii="Times New Roman" w:eastAsia="Times New Roman" w:hAnsi="Times New Roman" w:cs="Times New Roman"/>
          <w:b/>
          <w:sz w:val="28"/>
          <w:szCs w:val="28"/>
          <w:lang w:val="uk-UA"/>
        </w:rPr>
        <w:t>Іванна МЕЛЬНИЧУК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sidR="004649A8">
        <w:rPr>
          <w:rFonts w:ascii="Times New Roman" w:hAnsi="Times New Roman" w:cs="Times New Roman"/>
          <w:sz w:val="28"/>
          <w:szCs w:val="28"/>
          <w:lang w:val="uk-UA"/>
        </w:rPr>
        <w:t>___» ___________2024</w:t>
      </w:r>
      <w:r w:rsidRPr="00100FF6">
        <w:rPr>
          <w:rFonts w:ascii="Times New Roman" w:hAnsi="Times New Roman" w:cs="Times New Roman"/>
          <w:sz w:val="28"/>
          <w:szCs w:val="28"/>
          <w:lang w:val="uk-UA"/>
        </w:rPr>
        <w:t xml:space="preserve"> р.</w:t>
      </w:r>
      <w:r w:rsidR="002A5070" w:rsidRPr="00100FF6">
        <w:rPr>
          <w:rFonts w:ascii="Times New Roman" w:eastAsia="Times New Roman" w:hAnsi="Times New Roman" w:cs="Times New Roman"/>
          <w:sz w:val="28"/>
          <w:szCs w:val="20"/>
          <w:lang w:val="uk-UA"/>
        </w:rPr>
        <w:br w:type="page"/>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lastRenderedPageBreak/>
        <w:t>ЗАТВЕРДЖЕНО</w:t>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рішення міської ради</w:t>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r w:rsidRPr="00100FF6">
        <w:rPr>
          <w:rFonts w:ascii="Times New Roman" w:eastAsia="Times New Roman" w:hAnsi="Times New Roman" w:cs="Times New Roman"/>
          <w:sz w:val="28"/>
          <w:szCs w:val="20"/>
          <w:lang w:val="uk-UA"/>
        </w:rPr>
        <w:t xml:space="preserve">від «___»__________ </w:t>
      </w:r>
      <w:r w:rsidRPr="00100FF6">
        <w:rPr>
          <w:rFonts w:ascii="Times New Roman" w:hAnsi="Times New Roman" w:cs="Times New Roman"/>
          <w:sz w:val="28"/>
          <w:szCs w:val="28"/>
          <w:lang w:val="uk-UA"/>
        </w:rPr>
        <w:t>202</w:t>
      </w:r>
      <w:r w:rsidR="004649A8">
        <w:rPr>
          <w:rFonts w:ascii="Times New Roman" w:hAnsi="Times New Roman" w:cs="Times New Roman"/>
          <w:sz w:val="28"/>
          <w:szCs w:val="28"/>
          <w:lang w:val="uk-UA"/>
        </w:rPr>
        <w:t>4</w:t>
      </w:r>
      <w:r w:rsidRPr="00100FF6">
        <w:rPr>
          <w:rFonts w:ascii="Times New Roman" w:eastAsia="Times New Roman" w:hAnsi="Times New Roman" w:cs="Times New Roman"/>
          <w:sz w:val="28"/>
          <w:szCs w:val="20"/>
          <w:lang w:val="uk-UA"/>
        </w:rPr>
        <w:t>р. № ______</w:t>
      </w:r>
    </w:p>
    <w:p w:rsidR="002A5070" w:rsidRPr="00100FF6" w:rsidRDefault="002A5070" w:rsidP="002A5070">
      <w:pPr>
        <w:spacing w:after="0" w:line="240" w:lineRule="auto"/>
        <w:ind w:firstLine="4536"/>
        <w:rPr>
          <w:rFonts w:ascii="Times New Roman" w:eastAsia="Times New Roman" w:hAnsi="Times New Roman" w:cs="Times New Roman"/>
          <w:sz w:val="28"/>
          <w:szCs w:val="20"/>
          <w:lang w:val="uk-UA"/>
        </w:rPr>
      </w:pPr>
    </w:p>
    <w:p w:rsidR="00A22F8C" w:rsidRDefault="00A22F8C" w:rsidP="00325E3F">
      <w:pPr>
        <w:spacing w:after="0" w:line="240" w:lineRule="auto"/>
        <w:ind w:firstLine="4536"/>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Міський голова ___________________</w:t>
      </w:r>
    </w:p>
    <w:p w:rsidR="002A5070" w:rsidRPr="00100FF6" w:rsidRDefault="00A22F8C" w:rsidP="002A5070">
      <w:pPr>
        <w:spacing w:after="0" w:line="240" w:lineRule="auto"/>
        <w:ind w:firstLine="4536"/>
        <w:rPr>
          <w:rFonts w:ascii="Times New Roman" w:hAnsi="Times New Roman" w:cs="Times New Roman"/>
          <w:sz w:val="24"/>
          <w:szCs w:val="24"/>
          <w:lang w:val="uk-UA"/>
        </w:rPr>
      </w:pPr>
      <w:r>
        <w:rPr>
          <w:rFonts w:ascii="Times New Roman" w:eastAsia="Times New Roman" w:hAnsi="Times New Roman" w:cs="Times New Roman"/>
          <w:sz w:val="28"/>
          <w:szCs w:val="20"/>
          <w:lang w:val="uk-UA"/>
        </w:rPr>
        <w:t>Богдан</w:t>
      </w:r>
      <w:r w:rsidR="002A5070" w:rsidRPr="00100FF6">
        <w:rPr>
          <w:rFonts w:ascii="Times New Roman" w:eastAsia="Times New Roman" w:hAnsi="Times New Roman" w:cs="Times New Roman"/>
          <w:sz w:val="28"/>
          <w:szCs w:val="20"/>
          <w:lang w:val="uk-UA"/>
        </w:rPr>
        <w:t xml:space="preserve"> </w:t>
      </w:r>
      <w:r w:rsidRPr="00100FF6">
        <w:rPr>
          <w:rFonts w:ascii="Times New Roman" w:eastAsia="Times New Roman" w:hAnsi="Times New Roman" w:cs="Times New Roman"/>
          <w:sz w:val="28"/>
          <w:szCs w:val="20"/>
          <w:lang w:val="uk-UA"/>
        </w:rPr>
        <w:t>СТАНІСЛАВСЬКИЙ</w:t>
      </w: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both"/>
        <w:rPr>
          <w:rFonts w:ascii="Times New Roman" w:hAnsi="Times New Roman" w:cs="Times New Roman"/>
          <w:sz w:val="24"/>
          <w:szCs w:val="24"/>
          <w:lang w:val="uk-UA"/>
        </w:rPr>
      </w:pPr>
    </w:p>
    <w:p w:rsidR="002A5070" w:rsidRPr="00100FF6" w:rsidRDefault="002A5070" w:rsidP="002A5070">
      <w:pPr>
        <w:spacing w:after="0" w:line="240" w:lineRule="auto"/>
        <w:jc w:val="center"/>
        <w:outlineLvl w:val="0"/>
        <w:rPr>
          <w:rFonts w:ascii="Times New Roman" w:hAnsi="Times New Roman" w:cs="Times New Roman"/>
          <w:b/>
          <w:sz w:val="52"/>
          <w:szCs w:val="52"/>
          <w:lang w:val="uk-UA"/>
        </w:rPr>
      </w:pPr>
      <w:r w:rsidRPr="00100FF6">
        <w:rPr>
          <w:rFonts w:ascii="Times New Roman" w:hAnsi="Times New Roman" w:cs="Times New Roman"/>
          <w:b/>
          <w:sz w:val="52"/>
          <w:szCs w:val="52"/>
          <w:lang w:val="uk-UA"/>
        </w:rPr>
        <w:t xml:space="preserve">СТАТУТ </w:t>
      </w:r>
    </w:p>
    <w:p w:rsidR="002A5070" w:rsidRPr="00100FF6" w:rsidRDefault="002A5070" w:rsidP="002A5070">
      <w:pPr>
        <w:spacing w:after="0" w:line="240" w:lineRule="auto"/>
        <w:jc w:val="center"/>
        <w:rPr>
          <w:rFonts w:ascii="Times New Roman" w:hAnsi="Times New Roman" w:cs="Times New Roman"/>
          <w:b/>
          <w:sz w:val="52"/>
          <w:szCs w:val="52"/>
          <w:lang w:val="uk-UA"/>
        </w:rPr>
      </w:pPr>
      <w:r w:rsidRPr="00100FF6">
        <w:rPr>
          <w:rFonts w:ascii="Times New Roman" w:hAnsi="Times New Roman" w:cs="Times New Roman"/>
          <w:b/>
          <w:sz w:val="52"/>
          <w:szCs w:val="52"/>
          <w:lang w:val="uk-UA"/>
        </w:rPr>
        <w:t xml:space="preserve">КОМУНАЛЬНОГО ПІДПРИЄМСТВА </w:t>
      </w:r>
    </w:p>
    <w:p w:rsidR="002A5070" w:rsidRPr="00100FF6" w:rsidRDefault="002A5070" w:rsidP="002A5070">
      <w:pPr>
        <w:spacing w:after="0" w:line="240" w:lineRule="auto"/>
        <w:jc w:val="center"/>
        <w:rPr>
          <w:rFonts w:ascii="Times New Roman" w:hAnsi="Times New Roman" w:cs="Times New Roman"/>
          <w:b/>
          <w:sz w:val="52"/>
          <w:szCs w:val="52"/>
          <w:lang w:val="uk-UA"/>
        </w:rPr>
      </w:pPr>
      <w:r w:rsidRPr="00100FF6">
        <w:rPr>
          <w:rFonts w:ascii="Times New Roman" w:hAnsi="Times New Roman" w:cs="Times New Roman"/>
          <w:b/>
          <w:sz w:val="52"/>
          <w:szCs w:val="52"/>
          <w:lang w:val="uk-UA"/>
        </w:rPr>
        <w:t>«ПОЛІГОН ЕКОЛОГІЯ»</w:t>
      </w:r>
      <w:r w:rsidRPr="00100FF6">
        <w:rPr>
          <w:rFonts w:ascii="Times New Roman" w:hAnsi="Times New Roman" w:cs="Times New Roman"/>
          <w:b/>
          <w:sz w:val="52"/>
          <w:szCs w:val="52"/>
          <w:lang w:val="uk-UA"/>
        </w:rPr>
        <w:br/>
      </w:r>
      <w:r w:rsidRPr="00100FF6">
        <w:rPr>
          <w:rFonts w:ascii="Times New Roman" w:hAnsi="Times New Roman" w:cs="Times New Roman"/>
          <w:sz w:val="52"/>
          <w:szCs w:val="52"/>
          <w:lang w:val="uk-UA"/>
        </w:rPr>
        <w:t>(нова редакція)</w:t>
      </w:r>
    </w:p>
    <w:p w:rsidR="002A5070" w:rsidRPr="00100FF6" w:rsidRDefault="002A5070" w:rsidP="002A5070">
      <w:pPr>
        <w:spacing w:after="0" w:line="240" w:lineRule="auto"/>
        <w:jc w:val="center"/>
        <w:rPr>
          <w:rFonts w:ascii="Times New Roman" w:hAnsi="Times New Roman" w:cs="Times New Roman"/>
          <w:b/>
          <w:sz w:val="52"/>
          <w:szCs w:val="52"/>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Pr="00100FF6" w:rsidRDefault="002A5070" w:rsidP="002A5070">
      <w:pPr>
        <w:spacing w:after="0" w:line="240" w:lineRule="auto"/>
        <w:jc w:val="center"/>
        <w:rPr>
          <w:rFonts w:ascii="Times New Roman" w:hAnsi="Times New Roman" w:cs="Times New Roman"/>
          <w:b/>
          <w:sz w:val="24"/>
          <w:szCs w:val="24"/>
          <w:lang w:val="uk-UA"/>
        </w:rPr>
      </w:pPr>
    </w:p>
    <w:p w:rsidR="002A5070" w:rsidRDefault="002A5070" w:rsidP="002A5070">
      <w:pPr>
        <w:spacing w:after="0" w:line="240" w:lineRule="auto"/>
        <w:jc w:val="center"/>
        <w:rPr>
          <w:rFonts w:ascii="Times New Roman" w:hAnsi="Times New Roman" w:cs="Times New Roman"/>
          <w:b/>
          <w:sz w:val="28"/>
          <w:szCs w:val="28"/>
          <w:lang w:val="uk-UA"/>
        </w:rPr>
      </w:pPr>
    </w:p>
    <w:p w:rsidR="00695D4E" w:rsidRPr="00100FF6" w:rsidRDefault="00695D4E" w:rsidP="00893A81">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м. Коломия</w:t>
      </w:r>
    </w:p>
    <w:p w:rsidR="002A5070" w:rsidRPr="00100FF6" w:rsidRDefault="008C6C4D" w:rsidP="002A507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2024</w:t>
      </w:r>
      <w:r w:rsidR="002A5070" w:rsidRPr="00100FF6">
        <w:rPr>
          <w:rFonts w:ascii="Times New Roman" w:hAnsi="Times New Roman" w:cs="Times New Roman"/>
          <w:b/>
          <w:sz w:val="28"/>
          <w:szCs w:val="28"/>
          <w:lang w:val="uk-UA"/>
        </w:rPr>
        <w:t xml:space="preserve"> рік</w:t>
      </w:r>
      <w:r w:rsidR="002A5070" w:rsidRPr="00100FF6">
        <w:rPr>
          <w:rFonts w:ascii="Times New Roman" w:hAnsi="Times New Roman" w:cs="Times New Roman"/>
          <w:b/>
          <w:sz w:val="28"/>
          <w:szCs w:val="28"/>
          <w:lang w:val="uk-UA"/>
        </w:rPr>
        <w:br w:type="page"/>
      </w:r>
    </w:p>
    <w:p w:rsidR="002A5070" w:rsidRPr="00100FF6" w:rsidRDefault="002A5070"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lastRenderedPageBreak/>
        <w:t>1. ЗАГАЛЬНІ ПОЛОЖЕННЯ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 Комунальне Підприємство «Полігон Екологія» (надалі - Підприємство) є комунальним підприємством заснованим на комунальній власності Коломийської міської територіальної громади.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1.2. Засновником Підприємства є Коломийська міська рада, код ЄДРПОУ 04054334, адреса: 78203, м. Коломия, просп. Михайла Грушевського, 1, Івано-Франківської області (надалі - Засновник).</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1.3. Підприємство у своїй діяльності керується Конституцією України, законодавством України, нормативно-правовими актами Президента України та Кабінету Міністрів України, рішеннями Коломийської міської ради та її виконавчого комітету, розпорядженнями міського голови та цим Статутом.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1.4. Підприємство у своїй діяльності підзвітне та підконтрольне Засновнику.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2. НАЙМЕНУВАННЯ ТА МІСЦЕЗНАХОДЖЕННЯ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2.1. Форма власності Підприємства: комунальна.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2.2. Найменування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Повне: Комунальне підприємство «Полігон Екологія».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Скорочене: КП «Полігон Екологія».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2.3. Місце</w:t>
      </w:r>
      <w:r w:rsidR="00C97067" w:rsidRPr="00100FF6">
        <w:rPr>
          <w:rFonts w:ascii="Times New Roman" w:hAnsi="Times New Roman" w:cs="Times New Roman"/>
          <w:sz w:val="28"/>
          <w:szCs w:val="28"/>
          <w:lang w:val="uk-UA"/>
        </w:rPr>
        <w:t xml:space="preserve"> знаходження Підприємства: 78203</w:t>
      </w:r>
      <w:r w:rsidRPr="00100FF6">
        <w:rPr>
          <w:rFonts w:ascii="Times New Roman" w:hAnsi="Times New Roman" w:cs="Times New Roman"/>
          <w:sz w:val="28"/>
          <w:szCs w:val="28"/>
          <w:lang w:val="uk-UA"/>
        </w:rPr>
        <w:t xml:space="preserve">, Україна, Івано-Франківська обл., </w:t>
      </w:r>
      <w:r w:rsidR="00A33095">
        <w:rPr>
          <w:rFonts w:ascii="Times New Roman" w:hAnsi="Times New Roman" w:cs="Times New Roman"/>
          <w:sz w:val="28"/>
          <w:szCs w:val="28"/>
          <w:lang w:val="uk-UA"/>
        </w:rPr>
        <w:t xml:space="preserve">Коломийський район, </w:t>
      </w:r>
      <w:r w:rsidRPr="00100FF6">
        <w:rPr>
          <w:rFonts w:ascii="Times New Roman" w:hAnsi="Times New Roman" w:cs="Times New Roman"/>
          <w:sz w:val="28"/>
          <w:szCs w:val="28"/>
          <w:lang w:val="uk-UA"/>
        </w:rPr>
        <w:t>м. Коломия, вул. Шкрумеляка,36.</w:t>
      </w: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3. МЕТА І ПРЕДМЕТ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3.1. Метою діяльності Підприємства є отримання прибутку від господарсько-фінансової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3.2. Видами економічної діяльності підприємства є: </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42.11 Будівництво доріг і автострад (основний)</w:t>
      </w:r>
    </w:p>
    <w:p w:rsidR="00CF1EBE" w:rsidRPr="00100FF6" w:rsidRDefault="00CF1EBE"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01.61 Допоміжна діяльність у рослинництві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38.11 Збирання безпечних відходів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38.21 Оброблення та видалення безпечних відходів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81.29 Інші види діяльності із прибирання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81.30 Надання ландшафтних послуг</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38.31 Демонтаж (розбирання) машин і </w:t>
      </w:r>
      <w:proofErr w:type="spellStart"/>
      <w:r w:rsidRPr="00100FF6">
        <w:rPr>
          <w:rFonts w:ascii="Times New Roman" w:hAnsi="Times New Roman" w:cs="Times New Roman"/>
          <w:sz w:val="28"/>
          <w:szCs w:val="28"/>
          <w:lang w:val="uk-UA"/>
        </w:rPr>
        <w:t>устатковання</w:t>
      </w:r>
      <w:proofErr w:type="spellEnd"/>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38.32 Відновлення відсортованих відходів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41.10 Організація будівництва будівель</w:t>
      </w:r>
    </w:p>
    <w:p w:rsidR="002A5070"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41.20 Будівництво житлових і нежитлових будівель</w:t>
      </w:r>
    </w:p>
    <w:p w:rsidR="00E733A6" w:rsidRPr="00100FF6" w:rsidRDefault="00E733A6" w:rsidP="002A507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52.21 Допоміжне обслуговування наземного транспорту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3.3. У випадках, передбачених чинним законодавством, Підприємство одержує ліцензії (дозволи)на здійснення окремих видів діяльності.</w:t>
      </w:r>
    </w:p>
    <w:p w:rsidR="002A5070" w:rsidRPr="00100FF6" w:rsidRDefault="002A5070" w:rsidP="002A5070">
      <w:pPr>
        <w:spacing w:after="0" w:line="240" w:lineRule="auto"/>
        <w:ind w:firstLine="709"/>
        <w:jc w:val="both"/>
        <w:rPr>
          <w:rFonts w:ascii="Times New Roman" w:hAnsi="Times New Roman" w:cs="Times New Roman"/>
          <w:sz w:val="28"/>
          <w:szCs w:val="28"/>
          <w:lang w:val="uk-UA"/>
        </w:rPr>
      </w:pPr>
    </w:p>
    <w:p w:rsidR="002A5070" w:rsidRPr="00100FF6" w:rsidRDefault="002A5070" w:rsidP="002A5070">
      <w:pPr>
        <w:spacing w:after="0" w:line="240" w:lineRule="auto"/>
        <w:ind w:firstLine="709"/>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4. ЮРИДИЧНИЙ СТАТУС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4.1. Підприємство є юридичною особою згідно із чинним законодавством України, має печатку із своїм найменуванням та кодом ЄДРПОУ, штампи, бланки зі своїм найменуванням та інші атрибути.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Права і обов’язки юридичної особи Підприємство набуває з дня його державної реєстрації.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4.2. Підприємство має самостійний баланс, рахунки в установах банків, веде бухгалтерський оперативний облік та статистичну звітність.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4.3. Підприємство має право на умовах цього Статуту та згідно з вимогами законодавства від свого імені укладати договори та угоди.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4.4. Підприємство має право укладати правочини, набувати майнові та особисті немайнові права, бути позивачем та відповідачем в судах загальної юрисдикції, господарських, адміністративних судах.</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4.5. Підприємство відповідає за своїми зобов’язаннями коштами та іншим майном, що є в його розпорядженні, крім основних фондів.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4.6.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5. МАЙНО І КОШТИ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5.2. Майно Підприємства є комунальною власністю і закріплюється за ним на праві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5.3. Власністю Підприємства є прибутки, а також майно, придбане ним в результаті фінансово-господарської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5.4. Підприємство має право, з дозволу Засновника,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після закінчення терміну експлуатації списувати їх з балансу.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5.5. Джерелами формування майна, фінансування виробничої діяльності, утримання Підприємства є:</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статутний капітал Підприємства встановлений Засновником</w:t>
      </w:r>
      <w:r w:rsidR="00AB7537" w:rsidRPr="00100FF6">
        <w:rPr>
          <w:rFonts w:ascii="Times New Roman" w:hAnsi="Times New Roman" w:cs="Times New Roman"/>
          <w:sz w:val="28"/>
          <w:szCs w:val="28"/>
          <w:lang w:val="uk-UA"/>
        </w:rPr>
        <w:t xml:space="preserve"> у розмірі </w:t>
      </w:r>
      <w:r w:rsidR="00961984" w:rsidRPr="00100FF6">
        <w:rPr>
          <w:rFonts w:ascii="Times New Roman" w:hAnsi="Times New Roman" w:cs="Times New Roman"/>
          <w:sz w:val="28"/>
          <w:szCs w:val="28"/>
          <w:lang w:val="uk-UA"/>
        </w:rPr>
        <w:t>60 184 034 грн. 04 коп. (шістдесят мільйонів сто вісімдесят чотири тисячі тридцять чотири гривні 04 копійки)</w:t>
      </w:r>
      <w:r w:rsidRPr="00100FF6">
        <w:rPr>
          <w:rFonts w:ascii="Times New Roman" w:hAnsi="Times New Roman" w:cs="Times New Roman"/>
          <w:sz w:val="28"/>
          <w:szCs w:val="28"/>
          <w:lang w:val="uk-UA"/>
        </w:rPr>
        <w:t xml:space="preserve"> – у грошовому значенні;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майно, передане йому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доходи, отримані від надання послуг та виконання робіт, а також від інших видів фінансово-господарської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трансфери з міського бюджету;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кредити банків та інших кредиторів;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капітальні вкладення з бюджету;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безоплатні або благодійні внески, пожертвування організацій, підприємств і громадян;</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придбання або безоплатна передача майна іншого підприємства, організації;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інші джерела, не заборонені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5.6. Підприємство володіє, користується та розпоряджається зазначеним майном в порядку, встановленому цим Статутом та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5.7.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5.8. Збитки, завдані Підприємству в результаті порушення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6. ПРАВА ТА ОБОВ’ЯЗКИ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 Підприємство має право:</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6.1.1.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продукції, товарів, робіт, послуг та економічної ситуації.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6.1.2. Самостійно приймати рішення, видавати накази, вказівки в межах своєї компетенції, укладати угоди на надання окремих видів послуг поза межами території, на якій Підприємство здійснює свою діяльність.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6.1.3. Укладати цивільні та господарські договори, виконувати роботи, надавати послуги за встановленими тарифами або на договірній основі.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6.1.4.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6.1.5. Звертатися до органів виконавчої влади, органів місцевого самоврядування та до суду в межах повноважень, визначених законом та договором, для забезпечення належного виконання умов договору виконавцями та споживачами.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6.1.6.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6.1.7. Набувати інших прав, передбачених чинним законодавством в межах, встановлених Статутом та чинним законодавством.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 Обов’язки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6.2.1. Підприємство забезпечує своєчасну сплату податків та інших відрахувань до бюджетів згідно з чинним законодавством.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6.2.2. Підприємство створює належні умови для високопродуктивної праці своїх працівників, забезпечує дотримання законодавства про працю, правил та норм охорони праці, техніки безпеки, соціального страхування.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6.2.3. Підприємство здійснює заходи з вдосконалення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6.2.4. Підприємство виконує норми і вимоги щодо охорони навколишнього природного середовища, раціонального використання і відтворення природніх ресурсів та забезпечення екологічної безпеки.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6.3. Підприємство забезпечує своєчасне освоєння нових виробничих потужностей та якнайшвидше введення в дію придбаного обладнання.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6.4. Підприємство закуповує необхідні матеріальні ресурси у підприємств, установ та організацій незалежно від форм власності, а також у фізичних осіб на тендерній основі та згідно чинного законодавства.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6.5. Підприємство здійснює бухгалтерський, оперативний облік та веде статистичну звітність згідно з чинним законодавством.</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7. УПРАВЛІННЯ ПІДПРИЄМСТВОМ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7.1. Управління Підприємством здійснюється відповідно до цього Статуту.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7.2. Управління Підприємством здійснює керівник - Директор.</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7.3. Директор підприємства обирається на сесії Коломийської міської ради та призначається на посаду розпорядженням міського голови.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7.4. При прийомі на роботу з Директором підприємства укладається контракт в якому визначаються права, обов’язки і відповідальність Директора, умови його матеріального забезпечення, умови звільнення його з посади, інші умови найму за погодженням сторін.</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7.5. Директор може бути звільнений з посади на підставах, передбачених у контракті та законодавстві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7.6. Умови контракту з Директором Підприємства передбачають: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термін дії контракту;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права та обов’язки сторін;</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відповідальність керівника перед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умови оплати праці та компенсації;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умови звільнення з посади та гарантії.</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Директор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здійснює поточне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Статутом Підприємства та контрактом,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-несе повну відповідальність за стан та діяльність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діє без довіреності від імені Підприємства, представляє його у всіх установах та організаціях;</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видає накази і розпорядження, обов’язкові для виконання працівниками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розпоряджається коштами та іншим майном Підприємства відповідно до чинного законодавства України та цього Статуту</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видає у межах своєї компетенції накази та доручення, дає вказівки, обов’язкові для виконання всіма працівниками Підприємства, організовує та перевіряє їх виконання;</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затверджує посадові інструкції, приймає на роботу та звільняє з роботи працівників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укладає угоди і договори, інші правочини, відкриває в установах банків (Казначейства) рахунки;</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затверджує структуру і штатний розпис Підприємства за погодженням із управлінням комунального господарства Коломийської міської ради;</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затверджує функціональні обов’язки працівників Підприємства;</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 xml:space="preserve"> відповідно до діючих норм законодавства обирає форми і системи оплати праці, встановлює працівникам розміри тарифних ставок, відрядних розцінок, посадових окладів, премій, винагород, надбавок і доплат, затверджує штатний розпис;</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несе відповідальність за формування та виконання фінансових планів;</w:t>
      </w:r>
    </w:p>
    <w:p w:rsidR="002A5070" w:rsidRPr="00100FF6" w:rsidRDefault="002A5070" w:rsidP="002A5070">
      <w:pPr>
        <w:pStyle w:val="a3"/>
        <w:numPr>
          <w:ilvl w:val="0"/>
          <w:numId w:val="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вчиняє інші дії, необхідні для здійснення господарської діяльності Підприємства, за винятком тих, які згідно зі Статутом і законодавством мають бути узгоджені із Засновником.</w:t>
      </w:r>
    </w:p>
    <w:p w:rsidR="002A5070" w:rsidRPr="00100FF6" w:rsidRDefault="002A5070" w:rsidP="002A5070">
      <w:pPr>
        <w:pStyle w:val="a3"/>
        <w:spacing w:after="0" w:line="240" w:lineRule="auto"/>
        <w:ind w:left="567"/>
        <w:jc w:val="both"/>
        <w:rPr>
          <w:rFonts w:ascii="Times New Roman" w:hAnsi="Times New Roman" w:cs="Times New Roman"/>
          <w:sz w:val="28"/>
          <w:szCs w:val="28"/>
          <w:lang w:val="uk-UA"/>
        </w:rPr>
      </w:pPr>
    </w:p>
    <w:p w:rsidR="002A5070" w:rsidRPr="00100FF6" w:rsidRDefault="002A5070" w:rsidP="002A5070">
      <w:pPr>
        <w:pStyle w:val="a3"/>
        <w:spacing w:after="0" w:line="240" w:lineRule="auto"/>
        <w:ind w:left="567"/>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Директор Підприємства зобов’язується:</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виконувати та забезпечувати виконання рішень Засновника щодо управління майном Коломийської міської територіальної громади;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неухильно утримуватись вимог Статуту Підприємства та умов контракту;</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відповідність ухвалених керівником рішень, чинному законодавству, Статуту Підприємства та рішенням Засновника, виконавчого комітету Коломийської міської ради та розпорядженням міського голови;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матеріально та технічно забезпечувати діяльність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Підприємство кваліфікованими кадрами;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створювати безпечні та сприятливі умови для роботи колективу;</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цільове використання бюджетних коштів, наданих Підприємству згідно з затвердженими державними та місцевими програмами;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своєчасне перерахування до бюджету податків та обов’язкових платежів, а також своєчасну виплату заробітної плати працівникам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своєчасне надання Підприємством звітності та інформації, передбаченої законодавством України;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раціональне і ефективне використання обігових коштів Підприємства;</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звітувати про результати роботи за рік відповідно до п. 3 ст. 29 Закону України «Про місцеве самоврядування в Україні»;</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нести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дотримання на Підприємстві вимог чинного законодавства України про охорону праці, санітарно-гігієнічних та протипожежних норм і правил;</w:t>
      </w:r>
    </w:p>
    <w:p w:rsidR="002A5070" w:rsidRPr="00100FF6" w:rsidRDefault="002A5070" w:rsidP="002A5070">
      <w:pPr>
        <w:pStyle w:val="a3"/>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самостійно вирішує інші питання діяльності Підприємства та виконує інші функції відповідно до чинного законодавства України, цього Статуту та укладеного контракту.</w:t>
      </w:r>
    </w:p>
    <w:p w:rsidR="002A5070" w:rsidRPr="00100FF6" w:rsidRDefault="002A5070" w:rsidP="002A5070">
      <w:pPr>
        <w:spacing w:after="0" w:line="240" w:lineRule="auto"/>
        <w:jc w:val="both"/>
        <w:rPr>
          <w:rFonts w:ascii="Times New Roman" w:hAnsi="Times New Roman" w:cs="Times New Roman"/>
          <w:sz w:val="28"/>
          <w:szCs w:val="28"/>
          <w:lang w:val="uk-UA"/>
        </w:rPr>
      </w:pPr>
    </w:p>
    <w:p w:rsidR="002A5070" w:rsidRPr="00100FF6" w:rsidRDefault="002A5070" w:rsidP="002A5070">
      <w:pPr>
        <w:spacing w:after="0" w:line="240" w:lineRule="auto"/>
        <w:ind w:firstLine="567"/>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8. ПРАВОВІ ВІДНОСИНИ МІЖ ЗАСНОВНИКОМ І ПІДПРИЄМСТВОМ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8.1. Стратегія розвитку, фінансово-економічна, інвестиційна та інші програми Засновника покладаються в основу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8.2. До виключної компетенції Засновника відноситься: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 затвердження Статуту Підприємства, внесення до нього змін та доповнень;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формування та визначення розміру статутного капіталу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прийняття рішень про ліквідацію, реорганізацію та перепрофілювання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заслуховування звітів Директора про роботу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затвердження фінансових планів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здійснення контролю в частині використання бюджетних коштів;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здійснення контролю за використанням та збереженням майна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створення тимчасової контрольної комісії з перевірки фінансово-господарської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визначення основних напрямків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встановлення розміру, форми та порядку внесення Засновником додаткових внесків;</w:t>
      </w:r>
    </w:p>
    <w:p w:rsidR="002A5070" w:rsidRPr="00100FF6" w:rsidRDefault="009B7FBC"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надання</w:t>
      </w:r>
      <w:r w:rsidR="002A5070" w:rsidRPr="00100FF6">
        <w:rPr>
          <w:rFonts w:ascii="Times New Roman" w:hAnsi="Times New Roman" w:cs="Times New Roman"/>
          <w:sz w:val="28"/>
          <w:szCs w:val="28"/>
          <w:lang w:val="uk-UA"/>
        </w:rPr>
        <w:t xml:space="preserve"> дозволу за рішенням міської ради на отримання кредитів.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8.3. Засновник має право:</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отримувати повну інформацію щодо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знайомитись з даними бухгалтерського обліку, звітності та іншими документами;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встановлювати Підприємству норматив відрахування частини прибутку на користь міського бюджету;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контролювати здійснення покладених Засновником на Підприємство завдань.</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8.4. Засновник Підприємства може прийняти рішення про передачу частини його прав до компетенції Директора.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8.5. Засновник правомочний розглядати і вирішувати інші питання діяльності Підприємства, віднесені чинним законодавством України до його компетенції.</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9. ГОСПОДАРСЬКА, ЕКОНОМІЧНА ТА СОЦІАЛЬНА ДІЯЛЬНІСТЬ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9.1. Основним узагальнюючим показником фінансових результатів господарської діяльності Підприємства є прибуток (дохід).</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9.2. Планування фінансово-господарської діяльності здійснюється Підприємством шляхом складання річних фінансових планів у порядку та за формою, що визначається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9.3. Підприємство звітує про стан виконання фінансового плану, про свою фінансово-господарську діяльність у встановленому порядку.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9.4. Підприємство самостійно здійснює матеріально-технічне забезпечен</w:t>
      </w:r>
      <w:r w:rsidR="000F2B3D">
        <w:rPr>
          <w:rFonts w:ascii="Times New Roman" w:hAnsi="Times New Roman" w:cs="Times New Roman"/>
          <w:sz w:val="28"/>
          <w:szCs w:val="28"/>
          <w:lang w:val="uk-UA"/>
        </w:rPr>
        <w:t>н</w:t>
      </w:r>
      <w:r w:rsidRPr="00100FF6">
        <w:rPr>
          <w:rFonts w:ascii="Times New Roman" w:hAnsi="Times New Roman" w:cs="Times New Roman"/>
          <w:sz w:val="28"/>
          <w:szCs w:val="28"/>
          <w:lang w:val="uk-UA"/>
        </w:rPr>
        <w:t>я своєї діяльності, якщо інше не встановлено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9.5. Підприємство здійснює оперативний і бухгалтерський облік результатів своєї діяльності, веде статистичну звітність, порядок веден</w:t>
      </w:r>
      <w:r w:rsidR="000F2B3D">
        <w:rPr>
          <w:rFonts w:ascii="Times New Roman" w:hAnsi="Times New Roman" w:cs="Times New Roman"/>
          <w:sz w:val="28"/>
          <w:szCs w:val="28"/>
          <w:lang w:val="uk-UA"/>
        </w:rPr>
        <w:t>н</w:t>
      </w:r>
      <w:r w:rsidRPr="00100FF6">
        <w:rPr>
          <w:rFonts w:ascii="Times New Roman" w:hAnsi="Times New Roman" w:cs="Times New Roman"/>
          <w:sz w:val="28"/>
          <w:szCs w:val="28"/>
          <w:lang w:val="uk-UA"/>
        </w:rPr>
        <w:t>я бухгалтерського обліку і статистичної звітності визначається чинним законодавством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9.6.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9.6.1. Фонд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9.6.2.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одноразові виплати, винагороди, та інші умови визначаються контрактом у відповідності до чинного законодавства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9.6.3. Резервний Фонд Підприємства утворюються відповідно до чинного законодавства і призначається для покриття витрат, які пов’язані з відшкодуванням збитків та позапланових витрат.</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9.7. Відносини Підприємства з іншими підприємствами, організаціями і громадянами в усіх сферах виробничої діяльності здійснюється на основі договорів.</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9.8.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керівника Підприємства, якщо інше не передбачене законодавством.</w:t>
      </w:r>
    </w:p>
    <w:p w:rsidR="009878EA" w:rsidRPr="00100FF6" w:rsidRDefault="009878EA" w:rsidP="00D250E3">
      <w:pPr>
        <w:spacing w:after="0" w:line="240" w:lineRule="auto"/>
        <w:jc w:val="both"/>
        <w:rPr>
          <w:rFonts w:ascii="Times New Roman" w:hAnsi="Times New Roman" w:cs="Times New Roman"/>
          <w:sz w:val="28"/>
          <w:szCs w:val="28"/>
          <w:lang w:val="uk-UA"/>
        </w:rPr>
      </w:pPr>
    </w:p>
    <w:p w:rsidR="00D250E3" w:rsidRPr="00100FF6" w:rsidRDefault="00D250E3" w:rsidP="00D250E3">
      <w:pPr>
        <w:spacing w:after="0" w:line="240" w:lineRule="auto"/>
        <w:jc w:val="both"/>
        <w:rPr>
          <w:rFonts w:ascii="Times New Roman" w:hAnsi="Times New Roman" w:cs="Times New Roman"/>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10. ОБЛІК ТА ЗВІТНІСТЬ</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10.1. Підприємство здійснює управлінський, фінансовий та податковий облік результатів своє діяльності, формує та подає звітність, несе відповідальність за її достовірність.</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10.2. Облік і звітність Підприємства здійснюється відповідно до вимог  Господарського кодексу України, Закону України «Про бухгалтерський облік та фінансову звітність в Україні», інших нормативно-правових актів.</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10.3. Засновник може встановлювати форми організації та ведення бухгалтерського обліку та звітності.</w:t>
      </w:r>
    </w:p>
    <w:p w:rsidR="002A5070" w:rsidRPr="00100FF6" w:rsidRDefault="002A5070" w:rsidP="002A5070">
      <w:pPr>
        <w:spacing w:after="0" w:line="240" w:lineRule="auto"/>
        <w:ind w:firstLine="708"/>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10.4. Директор та  головний бухгалтер Підприємства несуть персональну відповідальність за додержання порядку ведення і достовірності даних бухгалтерського обліку та звітності.</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11. ПРИПИНЕННЯ ДІЯЛЬНОСТІ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11.1. Припинення діяльності Підприємства відбувається шляхом його ліквідації або реорганізації (злиття, приєднання, поділу, виділення, перетворення) за рішенням Засновника або за рішенням суду.</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11.2. У випадку реорганізації Підприємства його права та обов’язки переходять правонаступникові.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11.3. Підприємство ліквідується у випадках:</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прийняття відповідного рішення Засновника;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визнання його банкрутом;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якщо рішенням суду будуть визнані недійсними установчі документи Підприємства та/або рішення про створення Підприємства;</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на інших підставах, передбачених законодавчими актами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11.5. З моменту затвердження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затвердив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11.6.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2A5070" w:rsidRPr="00100FF6" w:rsidRDefault="002A5070" w:rsidP="002A5070">
      <w:pPr>
        <w:spacing w:after="0" w:line="240" w:lineRule="auto"/>
        <w:rPr>
          <w:rFonts w:ascii="Times New Roman" w:hAnsi="Times New Roman" w:cs="Times New Roman"/>
          <w:b/>
          <w:sz w:val="28"/>
          <w:szCs w:val="28"/>
          <w:lang w:val="uk-UA"/>
        </w:rPr>
      </w:pPr>
    </w:p>
    <w:p w:rsidR="002A5070" w:rsidRPr="00100FF6" w:rsidRDefault="002A5070" w:rsidP="002A5070">
      <w:pPr>
        <w:spacing w:after="0" w:line="240" w:lineRule="auto"/>
        <w:ind w:firstLine="708"/>
        <w:jc w:val="center"/>
        <w:rPr>
          <w:rFonts w:ascii="Times New Roman" w:hAnsi="Times New Roman" w:cs="Times New Roman"/>
          <w:b/>
          <w:sz w:val="28"/>
          <w:szCs w:val="28"/>
          <w:lang w:val="uk-UA"/>
        </w:rPr>
      </w:pPr>
      <w:r w:rsidRPr="00100FF6">
        <w:rPr>
          <w:rFonts w:ascii="Times New Roman" w:hAnsi="Times New Roman" w:cs="Times New Roman"/>
          <w:b/>
          <w:sz w:val="28"/>
          <w:szCs w:val="28"/>
          <w:lang w:val="uk-UA"/>
        </w:rPr>
        <w:t>12. ПРИКІНЦЕВІ ПОЛОЖЕННЯ</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12.1. Якщо в 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 і Підприємство керуються нормами законодавства України.</w:t>
      </w:r>
    </w:p>
    <w:p w:rsidR="002A5070" w:rsidRPr="00100FF6" w:rsidRDefault="002A5070" w:rsidP="002A5070">
      <w:pPr>
        <w:spacing w:after="0" w:line="240" w:lineRule="auto"/>
        <w:ind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12.2. Якщо будь-яке положення цього Статуту стає недійсним або неможливим для виконання, то це не впливає на чинність та/або можливість інших положень цього Статуту.</w:t>
      </w:r>
    </w:p>
    <w:p w:rsidR="002A5070" w:rsidRPr="00100FF6" w:rsidRDefault="002A5070" w:rsidP="002A5070">
      <w:pPr>
        <w:spacing w:after="0" w:line="240" w:lineRule="auto"/>
        <w:ind w:firstLine="567"/>
        <w:jc w:val="both"/>
        <w:rPr>
          <w:rFonts w:ascii="Times New Roman" w:hAnsi="Times New Roman" w:cs="Times New Roman"/>
          <w:color w:val="000000"/>
          <w:spacing w:val="-1"/>
          <w:sz w:val="28"/>
          <w:szCs w:val="28"/>
          <w:lang w:val="uk-UA"/>
        </w:rPr>
      </w:pPr>
      <w:r w:rsidRPr="00100FF6">
        <w:rPr>
          <w:rFonts w:ascii="Times New Roman" w:hAnsi="Times New Roman" w:cs="Times New Roman"/>
          <w:sz w:val="28"/>
          <w:szCs w:val="28"/>
          <w:lang w:val="uk-UA"/>
        </w:rPr>
        <w:t xml:space="preserve">12.3. </w:t>
      </w:r>
      <w:r w:rsidRPr="00100FF6">
        <w:rPr>
          <w:rFonts w:ascii="Times New Roman" w:hAnsi="Times New Roman" w:cs="Times New Roman"/>
          <w:color w:val="000000"/>
          <w:spacing w:val="2"/>
          <w:sz w:val="28"/>
          <w:szCs w:val="28"/>
          <w:lang w:val="uk-UA"/>
        </w:rPr>
        <w:t xml:space="preserve">Зміни та доповнення до Статуту затверджуються рішенням </w:t>
      </w:r>
      <w:r w:rsidRPr="00100FF6">
        <w:rPr>
          <w:rFonts w:ascii="Times New Roman" w:hAnsi="Times New Roman" w:cs="Times New Roman"/>
          <w:bCs/>
          <w:color w:val="000000"/>
          <w:spacing w:val="2"/>
          <w:sz w:val="28"/>
          <w:szCs w:val="28"/>
          <w:lang w:val="uk-UA"/>
        </w:rPr>
        <w:t>Засновника</w:t>
      </w:r>
      <w:r w:rsidRPr="00100FF6">
        <w:rPr>
          <w:rFonts w:ascii="Times New Roman" w:hAnsi="Times New Roman" w:cs="Times New Roman"/>
          <w:color w:val="000000"/>
          <w:spacing w:val="-1"/>
          <w:sz w:val="28"/>
          <w:szCs w:val="28"/>
          <w:lang w:val="uk-UA"/>
        </w:rPr>
        <w:t>, набувають юридичної сили з моменту їх державної реєстрації.</w:t>
      </w:r>
    </w:p>
    <w:p w:rsidR="002A5070" w:rsidRPr="00100FF6" w:rsidRDefault="002A5070" w:rsidP="002A5070">
      <w:pPr>
        <w:spacing w:after="0" w:line="240" w:lineRule="auto"/>
        <w:ind w:firstLine="567"/>
        <w:jc w:val="both"/>
        <w:rPr>
          <w:rFonts w:ascii="Times New Roman" w:hAnsi="Times New Roman" w:cs="Times New Roman"/>
          <w:color w:val="000000"/>
          <w:spacing w:val="-1"/>
          <w:sz w:val="28"/>
          <w:szCs w:val="28"/>
          <w:lang w:val="uk-UA"/>
        </w:rPr>
      </w:pPr>
      <w:r w:rsidRPr="00100FF6">
        <w:rPr>
          <w:rFonts w:ascii="Times New Roman" w:hAnsi="Times New Roman" w:cs="Times New Roman"/>
          <w:color w:val="000000"/>
          <w:spacing w:val="-2"/>
          <w:sz w:val="28"/>
          <w:szCs w:val="28"/>
          <w:lang w:val="uk-UA"/>
        </w:rPr>
        <w:t xml:space="preserve">12.4. У всьому, що не відображено в Статуті, Підприємство та Засновник </w:t>
      </w:r>
      <w:r w:rsidRPr="00100FF6">
        <w:rPr>
          <w:rFonts w:ascii="Times New Roman" w:hAnsi="Times New Roman" w:cs="Times New Roman"/>
          <w:color w:val="000000"/>
          <w:spacing w:val="-1"/>
          <w:sz w:val="28"/>
          <w:szCs w:val="28"/>
          <w:lang w:val="uk-UA"/>
        </w:rPr>
        <w:t>керуються чинним законодавством України.</w:t>
      </w:r>
    </w:p>
    <w:p w:rsidR="00D65169" w:rsidRPr="00100FF6" w:rsidRDefault="002A5070" w:rsidP="00D65169">
      <w:pPr>
        <w:spacing w:after="0" w:line="240" w:lineRule="auto"/>
        <w:rPr>
          <w:rFonts w:ascii="Times New Roman" w:eastAsia="Times New Roman" w:hAnsi="Times New Roman" w:cs="Times New Roman"/>
          <w:sz w:val="28"/>
          <w:szCs w:val="20"/>
          <w:lang w:val="uk-UA"/>
        </w:rPr>
      </w:pPr>
      <w:r w:rsidRPr="00100FF6">
        <w:rPr>
          <w:rFonts w:ascii="Times New Roman" w:hAnsi="Times New Roman" w:cs="Times New Roman"/>
          <w:color w:val="000000"/>
          <w:spacing w:val="-1"/>
          <w:sz w:val="28"/>
          <w:szCs w:val="28"/>
          <w:lang w:val="uk-UA"/>
        </w:rPr>
        <w:br w:type="page"/>
      </w:r>
    </w:p>
    <w:p w:rsidR="005A49FF" w:rsidRPr="00100FF6" w:rsidRDefault="005A49FF" w:rsidP="005A49FF">
      <w:pPr>
        <w:spacing w:after="0" w:line="240" w:lineRule="auto"/>
        <w:rPr>
          <w:rFonts w:ascii="Times New Roman" w:eastAsia="Times New Roman" w:hAnsi="Times New Roman" w:cs="Times New Roman"/>
          <w:sz w:val="28"/>
          <w:szCs w:val="20"/>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Погоджено:</w:t>
      </w:r>
    </w:p>
    <w:p w:rsidR="005A49FF" w:rsidRDefault="005A49FF" w:rsidP="005A49FF">
      <w:pPr>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Секретар міської ради</w:t>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«___»___________2024 р.</w:t>
      </w: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Голова постійної комісії з питань </w:t>
      </w:r>
    </w:p>
    <w:p w:rsidR="005A49FF" w:rsidRPr="006D4951" w:rsidRDefault="005A49FF" w:rsidP="005A49FF">
      <w:pPr>
        <w:spacing w:after="0" w:line="240" w:lineRule="auto"/>
        <w:jc w:val="both"/>
        <w:rPr>
          <w:rFonts w:ascii="Times New Roman" w:eastAsia="Times New Roman" w:hAnsi="Times New Roman" w:cs="Times New Roman"/>
          <w:color w:val="000000"/>
          <w:sz w:val="28"/>
          <w:szCs w:val="28"/>
          <w:lang w:val="uk-UA"/>
        </w:rPr>
      </w:pPr>
      <w:r w:rsidRPr="006D4951">
        <w:rPr>
          <w:rFonts w:ascii="Times New Roman" w:eastAsia="Times New Roman" w:hAnsi="Times New Roman" w:cs="Times New Roman"/>
          <w:color w:val="000000"/>
          <w:sz w:val="28"/>
          <w:szCs w:val="28"/>
          <w:lang w:val="uk-UA"/>
        </w:rPr>
        <w:t xml:space="preserve">житлово-комунального і дорожнього </w:t>
      </w:r>
    </w:p>
    <w:p w:rsidR="005A49FF" w:rsidRPr="006D4951" w:rsidRDefault="005A49FF" w:rsidP="005A49FF">
      <w:pPr>
        <w:spacing w:after="0" w:line="240" w:lineRule="auto"/>
        <w:jc w:val="both"/>
        <w:rPr>
          <w:rFonts w:ascii="Times New Roman" w:eastAsia="Times New Roman" w:hAnsi="Times New Roman" w:cs="Times New Roman"/>
          <w:b/>
          <w:sz w:val="28"/>
          <w:szCs w:val="28"/>
          <w:lang w:val="uk-UA"/>
        </w:rPr>
      </w:pPr>
      <w:r w:rsidRPr="006D4951">
        <w:rPr>
          <w:rFonts w:ascii="Times New Roman" w:eastAsia="Times New Roman" w:hAnsi="Times New Roman" w:cs="Times New Roman"/>
          <w:color w:val="000000"/>
          <w:sz w:val="28"/>
          <w:szCs w:val="28"/>
          <w:lang w:val="uk-UA"/>
        </w:rPr>
        <w:t>господарства та комунікацій</w:t>
      </w:r>
    </w:p>
    <w:p w:rsidR="005A49FF" w:rsidRPr="006D4951"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Віктор ФІТЬО</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 xml:space="preserve"> «___»__________2024 р.</w:t>
      </w:r>
    </w:p>
    <w:p w:rsidR="005A49FF" w:rsidRPr="006D4951"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Заступник міського голови</w:t>
      </w:r>
    </w:p>
    <w:p w:rsidR="005A49FF"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Зоряна МИХАЛУШКО</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«___»__________2024 р.</w:t>
      </w:r>
    </w:p>
    <w:p w:rsidR="005A49FF"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p>
    <w:p w:rsidR="005A49FF"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Керуючий справами виконавчого</w:t>
      </w:r>
    </w:p>
    <w:p w:rsidR="005A49FF" w:rsidRDefault="005A49FF" w:rsidP="005A49FF">
      <w:pPr>
        <w:tabs>
          <w:tab w:val="left" w:pos="637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комітету міської ради</w:t>
      </w:r>
    </w:p>
    <w:p w:rsidR="005A49FF" w:rsidRPr="00253158" w:rsidRDefault="005A49FF" w:rsidP="005A49FF">
      <w:pPr>
        <w:tabs>
          <w:tab w:val="left" w:pos="6379"/>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Микола АНДРУСЯК</w:t>
      </w:r>
      <w:r>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«___»__________2024 р.</w:t>
      </w:r>
    </w:p>
    <w:p w:rsidR="005A49FF" w:rsidRPr="006D4951" w:rsidRDefault="005A49FF" w:rsidP="005A49FF">
      <w:pPr>
        <w:tabs>
          <w:tab w:val="left" w:pos="6521"/>
        </w:tabs>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Начальник управління «Центр надання </w:t>
      </w:r>
    </w:p>
    <w:p w:rsidR="005A49FF" w:rsidRPr="006D4951" w:rsidRDefault="005A49FF" w:rsidP="005A49FF">
      <w:pPr>
        <w:spacing w:after="0" w:line="240" w:lineRule="auto"/>
        <w:jc w:val="both"/>
        <w:rPr>
          <w:rFonts w:ascii="Times New Roman" w:eastAsia="Times New Roman" w:hAnsi="Times New Roman" w:cs="Times New Roman"/>
          <w:b/>
          <w:sz w:val="28"/>
          <w:szCs w:val="28"/>
          <w:lang w:val="uk-UA"/>
        </w:rPr>
      </w:pPr>
      <w:r w:rsidRPr="006D4951">
        <w:rPr>
          <w:rFonts w:ascii="Times New Roman" w:eastAsia="Times New Roman" w:hAnsi="Times New Roman" w:cs="Times New Roman"/>
          <w:sz w:val="28"/>
          <w:szCs w:val="28"/>
          <w:lang w:val="uk-UA"/>
        </w:rPr>
        <w:t>адміністративних послуг» міської ради</w:t>
      </w:r>
    </w:p>
    <w:p w:rsidR="005A49FF"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Вікторія ВИНОГРАДОВА</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5A49FF" w:rsidRDefault="005A49FF" w:rsidP="005A49FF">
      <w:pPr>
        <w:spacing w:after="0" w:line="240" w:lineRule="auto"/>
        <w:jc w:val="both"/>
        <w:rPr>
          <w:rFonts w:ascii="Times New Roman" w:eastAsia="Times New Roman" w:hAnsi="Times New Roman" w:cs="Times New Roman"/>
          <w:sz w:val="28"/>
          <w:szCs w:val="28"/>
          <w:lang w:val="uk-UA"/>
        </w:rPr>
      </w:pPr>
    </w:p>
    <w:p w:rsidR="005A49FF" w:rsidRDefault="005A49FF" w:rsidP="005A49F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w:t>
      </w:r>
    </w:p>
    <w:p w:rsidR="005A49FF" w:rsidRDefault="005A49FF" w:rsidP="005A49F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персоналом та діловодства міської ради</w:t>
      </w:r>
    </w:p>
    <w:p w:rsidR="005A49FF" w:rsidRPr="00713674" w:rsidRDefault="005A49FF" w:rsidP="005A49FF">
      <w:pPr>
        <w:spacing w:after="0" w:line="240" w:lineRule="auto"/>
        <w:jc w:val="both"/>
        <w:rPr>
          <w:rFonts w:ascii="Times New Roman" w:eastAsia="Times New Roman" w:hAnsi="Times New Roman" w:cs="Times New Roman"/>
          <w:b/>
          <w:sz w:val="28"/>
          <w:szCs w:val="28"/>
          <w:lang w:val="uk-UA"/>
        </w:rPr>
      </w:pPr>
      <w:r w:rsidRPr="00713674">
        <w:rPr>
          <w:rFonts w:ascii="Times New Roman" w:eastAsia="Times New Roman" w:hAnsi="Times New Roman" w:cs="Times New Roman"/>
          <w:b/>
          <w:sz w:val="28"/>
          <w:szCs w:val="28"/>
          <w:lang w:val="uk-UA"/>
        </w:rPr>
        <w:t>Ірина ЖОЛОБ</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6D4951">
        <w:rPr>
          <w:rFonts w:ascii="Times New Roman" w:eastAsia="Times New Roman" w:hAnsi="Times New Roman" w:cs="Times New Roman"/>
          <w:sz w:val="28"/>
          <w:szCs w:val="28"/>
          <w:lang w:val="uk-UA"/>
        </w:rPr>
        <w:t>«___»__________2024 р.</w:t>
      </w: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Заступник начальника юридичного відділу </w:t>
      </w:r>
    </w:p>
    <w:p w:rsidR="005A49FF" w:rsidRPr="006D4951" w:rsidRDefault="005A49FF" w:rsidP="005A49FF">
      <w:pPr>
        <w:spacing w:after="0" w:line="240" w:lineRule="auto"/>
        <w:rPr>
          <w:rFonts w:ascii="Times New Roman" w:eastAsia="Times New Roman" w:hAnsi="Times New Roman" w:cs="Times New Roman"/>
          <w:b/>
          <w:sz w:val="28"/>
          <w:szCs w:val="28"/>
          <w:lang w:val="uk-UA"/>
        </w:rPr>
      </w:pPr>
      <w:r w:rsidRPr="006D4951">
        <w:rPr>
          <w:rFonts w:ascii="Times New Roman" w:eastAsia="Times New Roman" w:hAnsi="Times New Roman" w:cs="Times New Roman"/>
          <w:sz w:val="28"/>
          <w:szCs w:val="28"/>
          <w:lang w:val="uk-UA"/>
        </w:rPr>
        <w:t>міської ради</w:t>
      </w: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Владислава МАКСИМ’ЮК</w:t>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5A49FF" w:rsidRDefault="005A49FF" w:rsidP="005A49FF">
      <w:pPr>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Начальник управління «Секретаріат ради»</w:t>
      </w:r>
    </w:p>
    <w:p w:rsidR="005A49FF" w:rsidRPr="006D4951" w:rsidRDefault="005A49FF" w:rsidP="005A49FF">
      <w:pPr>
        <w:spacing w:after="0" w:line="240" w:lineRule="auto"/>
        <w:jc w:val="both"/>
        <w:rPr>
          <w:rFonts w:ascii="Times New Roman" w:eastAsia="Times New Roman" w:hAnsi="Times New Roman" w:cs="Times New Roman"/>
          <w:b/>
          <w:sz w:val="28"/>
          <w:szCs w:val="28"/>
          <w:lang w:val="uk-UA"/>
        </w:rPr>
      </w:pPr>
      <w:r w:rsidRPr="006D4951">
        <w:rPr>
          <w:rFonts w:ascii="Times New Roman" w:eastAsia="Times New Roman" w:hAnsi="Times New Roman" w:cs="Times New Roman"/>
          <w:sz w:val="28"/>
          <w:szCs w:val="28"/>
          <w:lang w:val="uk-UA"/>
        </w:rPr>
        <w:t>міської ради</w:t>
      </w: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Світлана БЕЖУК</w:t>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 xml:space="preserve">Уповноважена особа з питань </w:t>
      </w:r>
    </w:p>
    <w:p w:rsidR="005A49FF" w:rsidRPr="006D4951" w:rsidRDefault="005A49FF" w:rsidP="005A49FF">
      <w:pPr>
        <w:widowControl w:val="0"/>
        <w:suppressAutoHyphens/>
        <w:autoSpaceDN w:val="0"/>
        <w:spacing w:after="0" w:line="240" w:lineRule="auto"/>
        <w:rPr>
          <w:rFonts w:ascii="Times New Roman" w:eastAsia="Andale Sans UI" w:hAnsi="Times New Roman" w:cs="Tahoma"/>
          <w:kern w:val="3"/>
          <w:sz w:val="28"/>
          <w:szCs w:val="28"/>
          <w:lang w:val="uk-UA" w:eastAsia="ja-JP" w:bidi="fa-IR"/>
        </w:rPr>
      </w:pPr>
      <w:r w:rsidRPr="006D4951">
        <w:rPr>
          <w:rFonts w:ascii="Times New Roman" w:eastAsia="Andale Sans UI" w:hAnsi="Times New Roman" w:cs="Tahoma"/>
          <w:kern w:val="3"/>
          <w:sz w:val="28"/>
          <w:szCs w:val="28"/>
          <w:lang w:val="uk-UA" w:eastAsia="ja-JP" w:bidi="fa-IR"/>
        </w:rPr>
        <w:t>запобігання та виявлення корупції</w:t>
      </w:r>
    </w:p>
    <w:p w:rsidR="005A49FF" w:rsidRPr="006D4951" w:rsidRDefault="005A49FF" w:rsidP="005A49FF">
      <w:pPr>
        <w:shd w:val="clear" w:color="auto" w:fill="FFFFFF"/>
        <w:spacing w:after="0" w:line="240" w:lineRule="auto"/>
        <w:jc w:val="both"/>
        <w:rPr>
          <w:rFonts w:ascii="Times New Roman" w:eastAsia="Times New Roman" w:hAnsi="Times New Roman" w:cs="Times New Roman"/>
          <w:sz w:val="28"/>
          <w:szCs w:val="28"/>
          <w:lang w:val="uk-UA"/>
        </w:rPr>
      </w:pPr>
      <w:r w:rsidRPr="006D4951">
        <w:rPr>
          <w:rFonts w:ascii="Times New Roman" w:eastAsia="Times New Roman" w:hAnsi="Times New Roman" w:cs="Times New Roman"/>
          <w:b/>
          <w:bCs/>
          <w:color w:val="222222"/>
          <w:sz w:val="28"/>
          <w:szCs w:val="28"/>
          <w:shd w:val="clear" w:color="auto" w:fill="FFFFFF"/>
          <w:lang w:val="uk-UA"/>
        </w:rPr>
        <w:t>Світлана СЕНЮК</w:t>
      </w:r>
      <w:r w:rsidRPr="006D4951">
        <w:rPr>
          <w:rFonts w:ascii="Times New Roman" w:eastAsia="Times New Roman" w:hAnsi="Times New Roman" w:cs="Times New Roman"/>
          <w:b/>
          <w:bCs/>
          <w:color w:val="222222"/>
          <w:sz w:val="28"/>
          <w:szCs w:val="28"/>
          <w:shd w:val="clear" w:color="auto" w:fill="FFFFFF"/>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r>
      <w:r w:rsidRPr="006D4951">
        <w:rPr>
          <w:rFonts w:ascii="Times New Roman" w:eastAsia="Times New Roman" w:hAnsi="Times New Roman" w:cs="Times New Roman"/>
          <w:sz w:val="28"/>
          <w:szCs w:val="28"/>
          <w:lang w:val="uk-UA"/>
        </w:rPr>
        <w:tab/>
        <w:t xml:space="preserve"> «___»__________2024 р.</w:t>
      </w:r>
    </w:p>
    <w:p w:rsidR="005A49FF" w:rsidRPr="006D4951" w:rsidRDefault="005A49FF" w:rsidP="005A49FF">
      <w:pPr>
        <w:shd w:val="clear" w:color="auto" w:fill="FFFFFF"/>
        <w:spacing w:after="0" w:line="240" w:lineRule="auto"/>
        <w:jc w:val="both"/>
        <w:rPr>
          <w:rFonts w:ascii="Times New Roman" w:eastAsia="Times New Roman" w:hAnsi="Times New Roman" w:cs="Times New Roman"/>
          <w:sz w:val="28"/>
          <w:szCs w:val="28"/>
          <w:lang w:val="uk-UA"/>
        </w:rPr>
      </w:pPr>
    </w:p>
    <w:p w:rsidR="005A49FF" w:rsidRPr="006D4951" w:rsidRDefault="005A49FF" w:rsidP="005A49FF">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Начальник управління комунального</w:t>
      </w:r>
    </w:p>
    <w:p w:rsidR="005A49FF" w:rsidRPr="006D4951" w:rsidRDefault="005A49FF" w:rsidP="005A49FF">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sz w:val="28"/>
          <w:szCs w:val="28"/>
          <w:lang w:val="uk-UA"/>
        </w:rPr>
        <w:t>господарства міської ради</w:t>
      </w:r>
    </w:p>
    <w:p w:rsidR="005A49FF" w:rsidRPr="006D4951" w:rsidRDefault="005A49FF" w:rsidP="005A49FF">
      <w:pPr>
        <w:spacing w:after="0" w:line="240" w:lineRule="auto"/>
        <w:rPr>
          <w:rFonts w:ascii="Times New Roman" w:eastAsia="Times New Roman" w:hAnsi="Times New Roman" w:cs="Times New Roman"/>
          <w:sz w:val="28"/>
          <w:szCs w:val="28"/>
          <w:lang w:val="uk-UA"/>
        </w:rPr>
      </w:pPr>
      <w:r w:rsidRPr="006D4951">
        <w:rPr>
          <w:rFonts w:ascii="Times New Roman" w:eastAsia="Times New Roman" w:hAnsi="Times New Roman" w:cs="Times New Roman"/>
          <w:b/>
          <w:sz w:val="28"/>
          <w:szCs w:val="28"/>
          <w:lang w:val="uk-UA"/>
        </w:rPr>
        <w:t>Андрій РАДОВЕЦЬ</w:t>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r>
      <w:r w:rsidRPr="006D4951">
        <w:rPr>
          <w:rFonts w:ascii="Times New Roman" w:eastAsia="Times New Roman" w:hAnsi="Times New Roman" w:cs="Times New Roman"/>
          <w:b/>
          <w:sz w:val="28"/>
          <w:szCs w:val="28"/>
          <w:lang w:val="uk-UA"/>
        </w:rPr>
        <w:tab/>
        <w:t xml:space="preserve"> </w:t>
      </w:r>
      <w:r w:rsidRPr="006D4951">
        <w:rPr>
          <w:rFonts w:ascii="Times New Roman" w:eastAsia="Times New Roman" w:hAnsi="Times New Roman" w:cs="Times New Roman"/>
          <w:sz w:val="28"/>
          <w:szCs w:val="28"/>
          <w:lang w:val="uk-UA"/>
        </w:rPr>
        <w:t>«___»__________2024 р.</w:t>
      </w:r>
    </w:p>
    <w:p w:rsidR="005A49FF" w:rsidRPr="00100FF6" w:rsidRDefault="005A49FF" w:rsidP="005A49FF">
      <w:pPr>
        <w:spacing w:after="0" w:line="240" w:lineRule="auto"/>
        <w:rPr>
          <w:rFonts w:ascii="Times New Roman" w:hAnsi="Times New Roman" w:cs="Times New Roman"/>
          <w:sz w:val="24"/>
          <w:szCs w:val="24"/>
          <w:lang w:val="uk-UA"/>
        </w:rPr>
      </w:pPr>
    </w:p>
    <w:p w:rsidR="005A49FF" w:rsidRPr="00100FF6" w:rsidRDefault="005A49FF" w:rsidP="005A49F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Директор</w:t>
      </w:r>
    </w:p>
    <w:p w:rsidR="005A49FF" w:rsidRPr="00100FF6" w:rsidRDefault="005A49FF" w:rsidP="005A49F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5A49FF" w:rsidRPr="00100FF6" w:rsidRDefault="005A49FF" w:rsidP="005A49FF">
      <w:pPr>
        <w:spacing w:after="0" w:line="240" w:lineRule="auto"/>
        <w:contextualSpacing/>
        <w:jc w:val="both"/>
        <w:rPr>
          <w:rFonts w:ascii="Times New Roman" w:eastAsia="Times New Roman" w:hAnsi="Times New Roman" w:cs="Times New Roman"/>
          <w:b/>
          <w:bCs/>
          <w:sz w:val="28"/>
          <w:szCs w:val="28"/>
          <w:lang w:val="uk-UA"/>
        </w:rPr>
      </w:pPr>
      <w:r w:rsidRPr="00100FF6">
        <w:rPr>
          <w:rFonts w:ascii="Times New Roman" w:eastAsia="Times New Roman" w:hAnsi="Times New Roman" w:cs="Times New Roman"/>
          <w:b/>
          <w:sz w:val="28"/>
          <w:szCs w:val="28"/>
          <w:lang w:val="uk-UA"/>
        </w:rPr>
        <w:t>Михайло ПОПЕЛЮК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Pr>
          <w:rFonts w:ascii="Times New Roman" w:hAnsi="Times New Roman" w:cs="Times New Roman"/>
          <w:sz w:val="28"/>
          <w:szCs w:val="28"/>
          <w:lang w:val="uk-UA"/>
        </w:rPr>
        <w:t>___» ___________2024</w:t>
      </w:r>
      <w:r w:rsidRPr="00100FF6">
        <w:rPr>
          <w:rFonts w:ascii="Times New Roman" w:hAnsi="Times New Roman" w:cs="Times New Roman"/>
          <w:sz w:val="28"/>
          <w:szCs w:val="28"/>
          <w:lang w:val="uk-UA"/>
        </w:rPr>
        <w:t xml:space="preserve"> р.</w:t>
      </w:r>
    </w:p>
    <w:p w:rsidR="005A49FF" w:rsidRPr="00100FF6" w:rsidRDefault="005A49FF" w:rsidP="005A49FF">
      <w:pPr>
        <w:spacing w:after="0" w:line="240" w:lineRule="auto"/>
        <w:rPr>
          <w:rFonts w:ascii="Times New Roman" w:eastAsia="Times New Roman" w:hAnsi="Times New Roman" w:cs="Times New Roman"/>
          <w:sz w:val="24"/>
          <w:szCs w:val="24"/>
          <w:lang w:val="uk-UA"/>
        </w:rPr>
      </w:pPr>
    </w:p>
    <w:p w:rsidR="005A49FF" w:rsidRPr="00100FF6" w:rsidRDefault="005A49FF" w:rsidP="005A49F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Виконавець:</w:t>
      </w:r>
    </w:p>
    <w:p w:rsidR="005A49FF" w:rsidRPr="00100FF6" w:rsidRDefault="005A49FF" w:rsidP="005A49FF">
      <w:pPr>
        <w:spacing w:after="0" w:line="240" w:lineRule="auto"/>
        <w:rPr>
          <w:rFonts w:ascii="Times New Roman" w:eastAsia="Times New Roman" w:hAnsi="Times New Roman" w:cs="Times New Roman"/>
          <w:sz w:val="28"/>
          <w:szCs w:val="28"/>
          <w:lang w:val="uk-UA"/>
        </w:rPr>
      </w:pPr>
      <w:r w:rsidRPr="00100FF6">
        <w:rPr>
          <w:rFonts w:ascii="Times New Roman" w:eastAsia="Times New Roman" w:hAnsi="Times New Roman" w:cs="Times New Roman"/>
          <w:sz w:val="28"/>
          <w:szCs w:val="28"/>
          <w:lang w:val="uk-UA"/>
        </w:rPr>
        <w:t xml:space="preserve">Юрист КП </w:t>
      </w:r>
      <w:r w:rsidRPr="00100FF6">
        <w:rPr>
          <w:rFonts w:ascii="Times New Roman" w:eastAsia="Times New Roman" w:hAnsi="Times New Roman" w:cs="Times New Roman"/>
          <w:b/>
          <w:sz w:val="28"/>
          <w:szCs w:val="28"/>
          <w:lang w:val="uk-UA"/>
        </w:rPr>
        <w:t>«</w:t>
      </w:r>
      <w:r w:rsidRPr="00100FF6">
        <w:rPr>
          <w:rFonts w:ascii="Times New Roman" w:eastAsia="Times New Roman" w:hAnsi="Times New Roman" w:cs="Times New Roman"/>
          <w:sz w:val="28"/>
          <w:szCs w:val="28"/>
          <w:lang w:val="uk-UA"/>
        </w:rPr>
        <w:t>Полігон Екологія»</w:t>
      </w:r>
    </w:p>
    <w:p w:rsidR="00796BCD" w:rsidRPr="00100FF6" w:rsidRDefault="005A49FF" w:rsidP="005A49FF">
      <w:pPr>
        <w:spacing w:after="0" w:line="240" w:lineRule="auto"/>
        <w:rPr>
          <w:rFonts w:ascii="Times New Roman" w:hAnsi="Times New Roman" w:cs="Times New Roman"/>
          <w:color w:val="000000"/>
          <w:spacing w:val="-1"/>
          <w:sz w:val="28"/>
          <w:szCs w:val="28"/>
          <w:lang w:val="uk-UA"/>
        </w:rPr>
      </w:pPr>
      <w:r w:rsidRPr="00100FF6">
        <w:rPr>
          <w:rFonts w:ascii="Times New Roman" w:eastAsia="Times New Roman" w:hAnsi="Times New Roman" w:cs="Times New Roman"/>
          <w:b/>
          <w:sz w:val="28"/>
          <w:szCs w:val="28"/>
          <w:lang w:val="uk-UA"/>
        </w:rPr>
        <w:t>Іванна МЕЛЬНИЧУК</w:t>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eastAsia="Times New Roman" w:hAnsi="Times New Roman" w:cs="Times New Roman"/>
          <w:b/>
          <w:sz w:val="28"/>
          <w:szCs w:val="28"/>
          <w:lang w:val="uk-UA"/>
        </w:rPr>
        <w:tab/>
      </w:r>
      <w:r w:rsidRPr="00100FF6">
        <w:rPr>
          <w:rFonts w:ascii="Times New Roman" w:hAnsi="Times New Roman" w:cs="Times New Roman"/>
          <w:b/>
          <w:sz w:val="28"/>
          <w:szCs w:val="28"/>
          <w:lang w:val="uk-UA"/>
        </w:rPr>
        <w:t>«</w:t>
      </w:r>
      <w:r>
        <w:rPr>
          <w:rFonts w:ascii="Times New Roman" w:hAnsi="Times New Roman" w:cs="Times New Roman"/>
          <w:sz w:val="28"/>
          <w:szCs w:val="28"/>
          <w:lang w:val="uk-UA"/>
        </w:rPr>
        <w:t>___» ___________2024</w:t>
      </w:r>
      <w:r w:rsidRPr="00100FF6">
        <w:rPr>
          <w:rFonts w:ascii="Times New Roman" w:hAnsi="Times New Roman" w:cs="Times New Roman"/>
          <w:sz w:val="28"/>
          <w:szCs w:val="28"/>
          <w:lang w:val="uk-UA"/>
        </w:rPr>
        <w:t xml:space="preserve"> р.</w:t>
      </w:r>
    </w:p>
    <w:sectPr w:rsidR="00796BCD" w:rsidRPr="00100FF6" w:rsidSect="00C60898">
      <w:footerReference w:type="even" r:id="rId9"/>
      <w:footerReference w:type="default" r:id="rId10"/>
      <w:pgSz w:w="11906" w:h="16838"/>
      <w:pgMar w:top="567" w:right="567" w:bottom="567" w:left="1701" w:header="0" w:footer="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8E" w:rsidRDefault="0024428E" w:rsidP="00AA6D7F">
      <w:pPr>
        <w:spacing w:after="0" w:line="240" w:lineRule="auto"/>
      </w:pPr>
      <w:r>
        <w:separator/>
      </w:r>
    </w:p>
  </w:endnote>
  <w:endnote w:type="continuationSeparator" w:id="0">
    <w:p w:rsidR="0024428E" w:rsidRDefault="0024428E" w:rsidP="00AA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AF" w:rsidRDefault="00260E75" w:rsidP="001D3E69">
    <w:pPr>
      <w:pStyle w:val="a8"/>
      <w:framePr w:wrap="around" w:vAnchor="text" w:hAnchor="margin" w:xAlign="right" w:y="1"/>
      <w:rPr>
        <w:rStyle w:val="aa"/>
      </w:rPr>
    </w:pPr>
    <w:r>
      <w:rPr>
        <w:rStyle w:val="aa"/>
      </w:rPr>
      <w:fldChar w:fldCharType="begin"/>
    </w:r>
    <w:r w:rsidR="00B2453E">
      <w:rPr>
        <w:rStyle w:val="aa"/>
      </w:rPr>
      <w:instrText xml:space="preserve">PAGE  </w:instrText>
    </w:r>
    <w:r>
      <w:rPr>
        <w:rStyle w:val="aa"/>
      </w:rPr>
      <w:fldChar w:fldCharType="end"/>
    </w:r>
  </w:p>
  <w:p w:rsidR="004B4EAF" w:rsidRDefault="00052D6D" w:rsidP="001A406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AF" w:rsidRDefault="00052D6D" w:rsidP="001A406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8E" w:rsidRDefault="0024428E" w:rsidP="00AA6D7F">
      <w:pPr>
        <w:spacing w:after="0" w:line="240" w:lineRule="auto"/>
      </w:pPr>
      <w:r>
        <w:separator/>
      </w:r>
    </w:p>
  </w:footnote>
  <w:footnote w:type="continuationSeparator" w:id="0">
    <w:p w:rsidR="0024428E" w:rsidRDefault="0024428E" w:rsidP="00AA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442"/>
    <w:multiLevelType w:val="hybridMultilevel"/>
    <w:tmpl w:val="32EE5C84"/>
    <w:lvl w:ilvl="0" w:tplc="C5ACC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F44650"/>
    <w:multiLevelType w:val="hybridMultilevel"/>
    <w:tmpl w:val="ABA0C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8A316B3"/>
    <w:multiLevelType w:val="hybridMultilevel"/>
    <w:tmpl w:val="C410121E"/>
    <w:lvl w:ilvl="0" w:tplc="89A057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8E86695"/>
    <w:multiLevelType w:val="hybridMultilevel"/>
    <w:tmpl w:val="9A040092"/>
    <w:lvl w:ilvl="0" w:tplc="78F4C44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9B76A2C"/>
    <w:multiLevelType w:val="hybridMultilevel"/>
    <w:tmpl w:val="32EE5C84"/>
    <w:lvl w:ilvl="0" w:tplc="C5ACC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F97DDB"/>
    <w:multiLevelType w:val="hybridMultilevel"/>
    <w:tmpl w:val="91A28C54"/>
    <w:lvl w:ilvl="0" w:tplc="25C2F32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1C574F7"/>
    <w:multiLevelType w:val="multilevel"/>
    <w:tmpl w:val="14F671A6"/>
    <w:lvl w:ilvl="0">
      <w:start w:val="1"/>
      <w:numFmt w:val="decimal"/>
      <w:lvlText w:val="%1."/>
      <w:lvlJc w:val="left"/>
      <w:pPr>
        <w:ind w:left="750" w:hanging="390"/>
      </w:pPr>
      <w:rPr>
        <w:rFonts w:ascii="Times New Roman" w:eastAsiaTheme="minorHAnsi" w:hAnsi="Times New Roman" w:cs="Times New Roman"/>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7" w15:restartNumberingAfterBreak="0">
    <w:nsid w:val="4BAA02DF"/>
    <w:multiLevelType w:val="hybridMultilevel"/>
    <w:tmpl w:val="397217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5338C1"/>
    <w:multiLevelType w:val="hybridMultilevel"/>
    <w:tmpl w:val="161C89AA"/>
    <w:lvl w:ilvl="0" w:tplc="1744DEAC">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77"/>
    <w:rsid w:val="00001251"/>
    <w:rsid w:val="00001945"/>
    <w:rsid w:val="0000302D"/>
    <w:rsid w:val="00005A2D"/>
    <w:rsid w:val="00006282"/>
    <w:rsid w:val="0001528A"/>
    <w:rsid w:val="00015CDE"/>
    <w:rsid w:val="0002092C"/>
    <w:rsid w:val="00025FED"/>
    <w:rsid w:val="000263CB"/>
    <w:rsid w:val="00026F0C"/>
    <w:rsid w:val="000308DD"/>
    <w:rsid w:val="00036541"/>
    <w:rsid w:val="0003695D"/>
    <w:rsid w:val="00037D62"/>
    <w:rsid w:val="000425A1"/>
    <w:rsid w:val="00045338"/>
    <w:rsid w:val="00052D6D"/>
    <w:rsid w:val="0006316F"/>
    <w:rsid w:val="000646C1"/>
    <w:rsid w:val="00066F99"/>
    <w:rsid w:val="00071167"/>
    <w:rsid w:val="00081440"/>
    <w:rsid w:val="00083564"/>
    <w:rsid w:val="00086E0F"/>
    <w:rsid w:val="000A449A"/>
    <w:rsid w:val="000A7921"/>
    <w:rsid w:val="000B0974"/>
    <w:rsid w:val="000B14EF"/>
    <w:rsid w:val="000B1FD3"/>
    <w:rsid w:val="000B48FC"/>
    <w:rsid w:val="000C004A"/>
    <w:rsid w:val="000C564B"/>
    <w:rsid w:val="000C67C7"/>
    <w:rsid w:val="000C6A7E"/>
    <w:rsid w:val="000C6FDC"/>
    <w:rsid w:val="000D14A4"/>
    <w:rsid w:val="000D4AC1"/>
    <w:rsid w:val="000D4C87"/>
    <w:rsid w:val="000E6EDC"/>
    <w:rsid w:val="000E6F2A"/>
    <w:rsid w:val="000F0369"/>
    <w:rsid w:val="000F0617"/>
    <w:rsid w:val="000F0888"/>
    <w:rsid w:val="000F15E9"/>
    <w:rsid w:val="000F2396"/>
    <w:rsid w:val="000F2B3D"/>
    <w:rsid w:val="000F7242"/>
    <w:rsid w:val="00100FF6"/>
    <w:rsid w:val="00102372"/>
    <w:rsid w:val="00105A0E"/>
    <w:rsid w:val="00106AFB"/>
    <w:rsid w:val="00106E82"/>
    <w:rsid w:val="00113013"/>
    <w:rsid w:val="0011634C"/>
    <w:rsid w:val="0011647C"/>
    <w:rsid w:val="001173EA"/>
    <w:rsid w:val="00117B09"/>
    <w:rsid w:val="001209F9"/>
    <w:rsid w:val="00123F7F"/>
    <w:rsid w:val="0012431A"/>
    <w:rsid w:val="00124DC0"/>
    <w:rsid w:val="001263E6"/>
    <w:rsid w:val="00134F5C"/>
    <w:rsid w:val="00135758"/>
    <w:rsid w:val="00140203"/>
    <w:rsid w:val="00140568"/>
    <w:rsid w:val="001419D2"/>
    <w:rsid w:val="00144CA1"/>
    <w:rsid w:val="0014510A"/>
    <w:rsid w:val="00146A17"/>
    <w:rsid w:val="00147BF5"/>
    <w:rsid w:val="00151338"/>
    <w:rsid w:val="00151D6F"/>
    <w:rsid w:val="0015396A"/>
    <w:rsid w:val="0015600D"/>
    <w:rsid w:val="00156312"/>
    <w:rsid w:val="00156A13"/>
    <w:rsid w:val="00157444"/>
    <w:rsid w:val="001638AB"/>
    <w:rsid w:val="00165DD8"/>
    <w:rsid w:val="001711C3"/>
    <w:rsid w:val="00174A59"/>
    <w:rsid w:val="00174E7B"/>
    <w:rsid w:val="001775FB"/>
    <w:rsid w:val="00181FB9"/>
    <w:rsid w:val="001850CD"/>
    <w:rsid w:val="001866E7"/>
    <w:rsid w:val="00190805"/>
    <w:rsid w:val="001A11D9"/>
    <w:rsid w:val="001A3B0A"/>
    <w:rsid w:val="001B2A48"/>
    <w:rsid w:val="001B2C27"/>
    <w:rsid w:val="001B7FC0"/>
    <w:rsid w:val="001C0524"/>
    <w:rsid w:val="001C0874"/>
    <w:rsid w:val="001C4396"/>
    <w:rsid w:val="001C4B44"/>
    <w:rsid w:val="001C4B75"/>
    <w:rsid w:val="001D583A"/>
    <w:rsid w:val="001E41AE"/>
    <w:rsid w:val="001E5F52"/>
    <w:rsid w:val="001E6568"/>
    <w:rsid w:val="001E6687"/>
    <w:rsid w:val="001F0CBF"/>
    <w:rsid w:val="001F440D"/>
    <w:rsid w:val="001F4820"/>
    <w:rsid w:val="001F4CE0"/>
    <w:rsid w:val="001F583D"/>
    <w:rsid w:val="002001CB"/>
    <w:rsid w:val="00201A26"/>
    <w:rsid w:val="00201A98"/>
    <w:rsid w:val="0020218C"/>
    <w:rsid w:val="0020328B"/>
    <w:rsid w:val="00203575"/>
    <w:rsid w:val="002056BC"/>
    <w:rsid w:val="00214603"/>
    <w:rsid w:val="00216B5A"/>
    <w:rsid w:val="00222252"/>
    <w:rsid w:val="0022238D"/>
    <w:rsid w:val="00222C3E"/>
    <w:rsid w:val="00223398"/>
    <w:rsid w:val="00231658"/>
    <w:rsid w:val="00232477"/>
    <w:rsid w:val="0023263E"/>
    <w:rsid w:val="00232882"/>
    <w:rsid w:val="002364FA"/>
    <w:rsid w:val="00237120"/>
    <w:rsid w:val="002373DC"/>
    <w:rsid w:val="00240D77"/>
    <w:rsid w:val="002419DC"/>
    <w:rsid w:val="00243284"/>
    <w:rsid w:val="0024428E"/>
    <w:rsid w:val="00246565"/>
    <w:rsid w:val="00250E82"/>
    <w:rsid w:val="002523C1"/>
    <w:rsid w:val="00252A74"/>
    <w:rsid w:val="00253158"/>
    <w:rsid w:val="00253C3A"/>
    <w:rsid w:val="00253F05"/>
    <w:rsid w:val="00254652"/>
    <w:rsid w:val="00255554"/>
    <w:rsid w:val="002562FD"/>
    <w:rsid w:val="00260E75"/>
    <w:rsid w:val="002634A6"/>
    <w:rsid w:val="0026360B"/>
    <w:rsid w:val="00264090"/>
    <w:rsid w:val="0026473A"/>
    <w:rsid w:val="002654BE"/>
    <w:rsid w:val="0026766F"/>
    <w:rsid w:val="00277E50"/>
    <w:rsid w:val="00280FE2"/>
    <w:rsid w:val="0028134F"/>
    <w:rsid w:val="0028208B"/>
    <w:rsid w:val="002821F2"/>
    <w:rsid w:val="002830BE"/>
    <w:rsid w:val="002833D9"/>
    <w:rsid w:val="0028482E"/>
    <w:rsid w:val="0028617D"/>
    <w:rsid w:val="0029051A"/>
    <w:rsid w:val="0029081F"/>
    <w:rsid w:val="00295DFC"/>
    <w:rsid w:val="002A5070"/>
    <w:rsid w:val="002B059E"/>
    <w:rsid w:val="002B71AA"/>
    <w:rsid w:val="002C44F5"/>
    <w:rsid w:val="002D16AE"/>
    <w:rsid w:val="002D2B9D"/>
    <w:rsid w:val="002D5193"/>
    <w:rsid w:val="002D530D"/>
    <w:rsid w:val="002D59A8"/>
    <w:rsid w:val="002D7127"/>
    <w:rsid w:val="002E3433"/>
    <w:rsid w:val="002E49DF"/>
    <w:rsid w:val="002F40B3"/>
    <w:rsid w:val="002F71B3"/>
    <w:rsid w:val="00301DBC"/>
    <w:rsid w:val="00304FC5"/>
    <w:rsid w:val="0030541A"/>
    <w:rsid w:val="003056A0"/>
    <w:rsid w:val="00306347"/>
    <w:rsid w:val="00310187"/>
    <w:rsid w:val="00317645"/>
    <w:rsid w:val="003225C9"/>
    <w:rsid w:val="00323888"/>
    <w:rsid w:val="00325E3F"/>
    <w:rsid w:val="00326A54"/>
    <w:rsid w:val="00331680"/>
    <w:rsid w:val="00332625"/>
    <w:rsid w:val="0033323E"/>
    <w:rsid w:val="0033393D"/>
    <w:rsid w:val="00334E23"/>
    <w:rsid w:val="00335832"/>
    <w:rsid w:val="00335968"/>
    <w:rsid w:val="00342502"/>
    <w:rsid w:val="00344A87"/>
    <w:rsid w:val="0034736A"/>
    <w:rsid w:val="00352214"/>
    <w:rsid w:val="00352985"/>
    <w:rsid w:val="00354600"/>
    <w:rsid w:val="0035697C"/>
    <w:rsid w:val="003577CA"/>
    <w:rsid w:val="00357D0D"/>
    <w:rsid w:val="00361151"/>
    <w:rsid w:val="00361CA1"/>
    <w:rsid w:val="00363CF9"/>
    <w:rsid w:val="0036653F"/>
    <w:rsid w:val="00366756"/>
    <w:rsid w:val="0037053B"/>
    <w:rsid w:val="00370961"/>
    <w:rsid w:val="00372805"/>
    <w:rsid w:val="00373DB5"/>
    <w:rsid w:val="0037473C"/>
    <w:rsid w:val="00374791"/>
    <w:rsid w:val="0037723A"/>
    <w:rsid w:val="00377E4C"/>
    <w:rsid w:val="00382592"/>
    <w:rsid w:val="00386EBC"/>
    <w:rsid w:val="00387CE4"/>
    <w:rsid w:val="00390CDB"/>
    <w:rsid w:val="003974E0"/>
    <w:rsid w:val="00397ADE"/>
    <w:rsid w:val="003A00AF"/>
    <w:rsid w:val="003A44AA"/>
    <w:rsid w:val="003A480C"/>
    <w:rsid w:val="003B0B51"/>
    <w:rsid w:val="003C06BC"/>
    <w:rsid w:val="003C12B7"/>
    <w:rsid w:val="003C1384"/>
    <w:rsid w:val="003C2015"/>
    <w:rsid w:val="003C26E2"/>
    <w:rsid w:val="003D19A5"/>
    <w:rsid w:val="003D25DA"/>
    <w:rsid w:val="003D2659"/>
    <w:rsid w:val="003D5896"/>
    <w:rsid w:val="003D6670"/>
    <w:rsid w:val="003E0369"/>
    <w:rsid w:val="003E3879"/>
    <w:rsid w:val="003E4A9F"/>
    <w:rsid w:val="003E6663"/>
    <w:rsid w:val="003F0793"/>
    <w:rsid w:val="003F4FDE"/>
    <w:rsid w:val="003F54AF"/>
    <w:rsid w:val="00403340"/>
    <w:rsid w:val="0040543D"/>
    <w:rsid w:val="004071FF"/>
    <w:rsid w:val="0041356B"/>
    <w:rsid w:val="00413ED2"/>
    <w:rsid w:val="004166A0"/>
    <w:rsid w:val="00416A5D"/>
    <w:rsid w:val="00422943"/>
    <w:rsid w:val="0042324C"/>
    <w:rsid w:val="00423A9F"/>
    <w:rsid w:val="00426389"/>
    <w:rsid w:val="00426682"/>
    <w:rsid w:val="00431DD8"/>
    <w:rsid w:val="00444CD0"/>
    <w:rsid w:val="0044701F"/>
    <w:rsid w:val="00450901"/>
    <w:rsid w:val="004642FF"/>
    <w:rsid w:val="004649A8"/>
    <w:rsid w:val="00465F02"/>
    <w:rsid w:val="00465F3D"/>
    <w:rsid w:val="00467051"/>
    <w:rsid w:val="00471E44"/>
    <w:rsid w:val="00473145"/>
    <w:rsid w:val="004757B8"/>
    <w:rsid w:val="004777A2"/>
    <w:rsid w:val="00487BF0"/>
    <w:rsid w:val="004912C6"/>
    <w:rsid w:val="004931E7"/>
    <w:rsid w:val="00494614"/>
    <w:rsid w:val="00495185"/>
    <w:rsid w:val="00496C59"/>
    <w:rsid w:val="00497F00"/>
    <w:rsid w:val="004A29B4"/>
    <w:rsid w:val="004A2AD4"/>
    <w:rsid w:val="004A48F7"/>
    <w:rsid w:val="004A5BA8"/>
    <w:rsid w:val="004B0411"/>
    <w:rsid w:val="004B220A"/>
    <w:rsid w:val="004B40CD"/>
    <w:rsid w:val="004B5AB5"/>
    <w:rsid w:val="004B73B1"/>
    <w:rsid w:val="004B7EAF"/>
    <w:rsid w:val="004C1248"/>
    <w:rsid w:val="004C3888"/>
    <w:rsid w:val="004C3CB2"/>
    <w:rsid w:val="004C53BC"/>
    <w:rsid w:val="004C575D"/>
    <w:rsid w:val="004C668F"/>
    <w:rsid w:val="004D078A"/>
    <w:rsid w:val="004D299A"/>
    <w:rsid w:val="004D2C8B"/>
    <w:rsid w:val="004E5BB6"/>
    <w:rsid w:val="004E678A"/>
    <w:rsid w:val="004F0495"/>
    <w:rsid w:val="004F0EA9"/>
    <w:rsid w:val="004F3566"/>
    <w:rsid w:val="004F51D0"/>
    <w:rsid w:val="004F5FA3"/>
    <w:rsid w:val="00500E67"/>
    <w:rsid w:val="00501A24"/>
    <w:rsid w:val="00503160"/>
    <w:rsid w:val="00504340"/>
    <w:rsid w:val="00504909"/>
    <w:rsid w:val="0050516A"/>
    <w:rsid w:val="00506597"/>
    <w:rsid w:val="005071A4"/>
    <w:rsid w:val="005076B8"/>
    <w:rsid w:val="005137C0"/>
    <w:rsid w:val="00513BC4"/>
    <w:rsid w:val="005158A0"/>
    <w:rsid w:val="00516AC0"/>
    <w:rsid w:val="00521232"/>
    <w:rsid w:val="00521A63"/>
    <w:rsid w:val="00521E80"/>
    <w:rsid w:val="00523DA6"/>
    <w:rsid w:val="00525ED6"/>
    <w:rsid w:val="00527713"/>
    <w:rsid w:val="00532966"/>
    <w:rsid w:val="00545DDE"/>
    <w:rsid w:val="005521ED"/>
    <w:rsid w:val="00553B1E"/>
    <w:rsid w:val="00553CB1"/>
    <w:rsid w:val="0055420F"/>
    <w:rsid w:val="0055621A"/>
    <w:rsid w:val="0055705A"/>
    <w:rsid w:val="00557683"/>
    <w:rsid w:val="00560495"/>
    <w:rsid w:val="005609A4"/>
    <w:rsid w:val="00564F4C"/>
    <w:rsid w:val="0056501E"/>
    <w:rsid w:val="00572E8B"/>
    <w:rsid w:val="00573295"/>
    <w:rsid w:val="00573769"/>
    <w:rsid w:val="0057394B"/>
    <w:rsid w:val="0058092C"/>
    <w:rsid w:val="005822FE"/>
    <w:rsid w:val="00582F67"/>
    <w:rsid w:val="00590383"/>
    <w:rsid w:val="005913F6"/>
    <w:rsid w:val="0059445A"/>
    <w:rsid w:val="00596095"/>
    <w:rsid w:val="005A05C6"/>
    <w:rsid w:val="005A1A96"/>
    <w:rsid w:val="005A2A3C"/>
    <w:rsid w:val="005A49FF"/>
    <w:rsid w:val="005A7800"/>
    <w:rsid w:val="005C0978"/>
    <w:rsid w:val="005C1994"/>
    <w:rsid w:val="005C2291"/>
    <w:rsid w:val="005C2742"/>
    <w:rsid w:val="005C3A13"/>
    <w:rsid w:val="005C3A78"/>
    <w:rsid w:val="005C481E"/>
    <w:rsid w:val="005C5415"/>
    <w:rsid w:val="005C6031"/>
    <w:rsid w:val="005C70DE"/>
    <w:rsid w:val="005E2A6B"/>
    <w:rsid w:val="005E6DD4"/>
    <w:rsid w:val="005F090C"/>
    <w:rsid w:val="005F380E"/>
    <w:rsid w:val="006000E0"/>
    <w:rsid w:val="006010CC"/>
    <w:rsid w:val="00602212"/>
    <w:rsid w:val="006029A5"/>
    <w:rsid w:val="00603119"/>
    <w:rsid w:val="0060418F"/>
    <w:rsid w:val="0060796E"/>
    <w:rsid w:val="00610102"/>
    <w:rsid w:val="00610EBF"/>
    <w:rsid w:val="00612117"/>
    <w:rsid w:val="0061537A"/>
    <w:rsid w:val="006172F3"/>
    <w:rsid w:val="00624809"/>
    <w:rsid w:val="00626B49"/>
    <w:rsid w:val="00627935"/>
    <w:rsid w:val="00631B90"/>
    <w:rsid w:val="00635FB8"/>
    <w:rsid w:val="00640704"/>
    <w:rsid w:val="00653653"/>
    <w:rsid w:val="00654BDF"/>
    <w:rsid w:val="0066397A"/>
    <w:rsid w:val="00663E14"/>
    <w:rsid w:val="006662AE"/>
    <w:rsid w:val="00671875"/>
    <w:rsid w:val="006721E0"/>
    <w:rsid w:val="00672BBD"/>
    <w:rsid w:val="006777DF"/>
    <w:rsid w:val="0068147E"/>
    <w:rsid w:val="006857A6"/>
    <w:rsid w:val="00686679"/>
    <w:rsid w:val="00690B0B"/>
    <w:rsid w:val="00695D4E"/>
    <w:rsid w:val="006A4FE4"/>
    <w:rsid w:val="006A5DA3"/>
    <w:rsid w:val="006B3452"/>
    <w:rsid w:val="006B7F6D"/>
    <w:rsid w:val="006C76DD"/>
    <w:rsid w:val="006C7EE0"/>
    <w:rsid w:val="006D0C39"/>
    <w:rsid w:val="006D34A9"/>
    <w:rsid w:val="006D4951"/>
    <w:rsid w:val="006D5BAB"/>
    <w:rsid w:val="006E3C97"/>
    <w:rsid w:val="006E453E"/>
    <w:rsid w:val="006E6E01"/>
    <w:rsid w:val="006E7332"/>
    <w:rsid w:val="006E7FDF"/>
    <w:rsid w:val="006F17EE"/>
    <w:rsid w:val="006F6822"/>
    <w:rsid w:val="007108A8"/>
    <w:rsid w:val="00712C5B"/>
    <w:rsid w:val="00713674"/>
    <w:rsid w:val="00713C30"/>
    <w:rsid w:val="00715DE9"/>
    <w:rsid w:val="00717494"/>
    <w:rsid w:val="007177D1"/>
    <w:rsid w:val="007220B5"/>
    <w:rsid w:val="00730EDE"/>
    <w:rsid w:val="007343C0"/>
    <w:rsid w:val="00737227"/>
    <w:rsid w:val="00741842"/>
    <w:rsid w:val="007431A0"/>
    <w:rsid w:val="00745079"/>
    <w:rsid w:val="00745CA6"/>
    <w:rsid w:val="00754A48"/>
    <w:rsid w:val="00755E18"/>
    <w:rsid w:val="007617D3"/>
    <w:rsid w:val="00761E3B"/>
    <w:rsid w:val="00765AD3"/>
    <w:rsid w:val="0076667B"/>
    <w:rsid w:val="007700B9"/>
    <w:rsid w:val="007738D5"/>
    <w:rsid w:val="00775001"/>
    <w:rsid w:val="00775DF2"/>
    <w:rsid w:val="007801AE"/>
    <w:rsid w:val="0078091D"/>
    <w:rsid w:val="0078284F"/>
    <w:rsid w:val="00783725"/>
    <w:rsid w:val="00786FAA"/>
    <w:rsid w:val="00787919"/>
    <w:rsid w:val="00787FE5"/>
    <w:rsid w:val="00791330"/>
    <w:rsid w:val="00791CBA"/>
    <w:rsid w:val="007932FA"/>
    <w:rsid w:val="00794D47"/>
    <w:rsid w:val="00795282"/>
    <w:rsid w:val="00796BCD"/>
    <w:rsid w:val="00797CE5"/>
    <w:rsid w:val="007A1F94"/>
    <w:rsid w:val="007A4958"/>
    <w:rsid w:val="007A4A14"/>
    <w:rsid w:val="007A50C2"/>
    <w:rsid w:val="007A5BA3"/>
    <w:rsid w:val="007B773F"/>
    <w:rsid w:val="007C044C"/>
    <w:rsid w:val="007C46CC"/>
    <w:rsid w:val="007C5899"/>
    <w:rsid w:val="007D0365"/>
    <w:rsid w:val="007D1F3F"/>
    <w:rsid w:val="007D2DA2"/>
    <w:rsid w:val="007D338A"/>
    <w:rsid w:val="007D3A00"/>
    <w:rsid w:val="007D6510"/>
    <w:rsid w:val="007D732F"/>
    <w:rsid w:val="007E177D"/>
    <w:rsid w:val="007E18EB"/>
    <w:rsid w:val="007E2205"/>
    <w:rsid w:val="007E2497"/>
    <w:rsid w:val="007F35D3"/>
    <w:rsid w:val="007F6DC4"/>
    <w:rsid w:val="00802344"/>
    <w:rsid w:val="00807A34"/>
    <w:rsid w:val="008105A9"/>
    <w:rsid w:val="00811873"/>
    <w:rsid w:val="0081707F"/>
    <w:rsid w:val="00825EA8"/>
    <w:rsid w:val="00830557"/>
    <w:rsid w:val="008322F9"/>
    <w:rsid w:val="00833888"/>
    <w:rsid w:val="00833B76"/>
    <w:rsid w:val="00833C97"/>
    <w:rsid w:val="0083414C"/>
    <w:rsid w:val="00835E24"/>
    <w:rsid w:val="0083632D"/>
    <w:rsid w:val="008463C8"/>
    <w:rsid w:val="008466A4"/>
    <w:rsid w:val="0084757F"/>
    <w:rsid w:val="00850297"/>
    <w:rsid w:val="00852925"/>
    <w:rsid w:val="00852F12"/>
    <w:rsid w:val="008559E7"/>
    <w:rsid w:val="008576D9"/>
    <w:rsid w:val="008626F4"/>
    <w:rsid w:val="00863C4A"/>
    <w:rsid w:val="00866422"/>
    <w:rsid w:val="008702D3"/>
    <w:rsid w:val="00870BE7"/>
    <w:rsid w:val="00871551"/>
    <w:rsid w:val="00881A79"/>
    <w:rsid w:val="0088406A"/>
    <w:rsid w:val="0088753C"/>
    <w:rsid w:val="0088761C"/>
    <w:rsid w:val="00893A81"/>
    <w:rsid w:val="008973B5"/>
    <w:rsid w:val="008A251C"/>
    <w:rsid w:val="008A3B02"/>
    <w:rsid w:val="008A454E"/>
    <w:rsid w:val="008B66C2"/>
    <w:rsid w:val="008B721D"/>
    <w:rsid w:val="008C6C4D"/>
    <w:rsid w:val="008D0427"/>
    <w:rsid w:val="008D36DB"/>
    <w:rsid w:val="008D4CDB"/>
    <w:rsid w:val="008E256E"/>
    <w:rsid w:val="008E3F8C"/>
    <w:rsid w:val="008F0844"/>
    <w:rsid w:val="008F29D1"/>
    <w:rsid w:val="008F4A7E"/>
    <w:rsid w:val="009014CD"/>
    <w:rsid w:val="00903EFB"/>
    <w:rsid w:val="00910DD9"/>
    <w:rsid w:val="0091203B"/>
    <w:rsid w:val="00912F76"/>
    <w:rsid w:val="00912FF5"/>
    <w:rsid w:val="009154C1"/>
    <w:rsid w:val="00917055"/>
    <w:rsid w:val="00926DCA"/>
    <w:rsid w:val="00926EBA"/>
    <w:rsid w:val="009275BE"/>
    <w:rsid w:val="00930FEE"/>
    <w:rsid w:val="00933B8B"/>
    <w:rsid w:val="0093414A"/>
    <w:rsid w:val="00934E61"/>
    <w:rsid w:val="00935C01"/>
    <w:rsid w:val="009362DE"/>
    <w:rsid w:val="00937828"/>
    <w:rsid w:val="00940C19"/>
    <w:rsid w:val="0094698F"/>
    <w:rsid w:val="00953AD8"/>
    <w:rsid w:val="00953CA6"/>
    <w:rsid w:val="0095430C"/>
    <w:rsid w:val="0095772E"/>
    <w:rsid w:val="00961984"/>
    <w:rsid w:val="00961D43"/>
    <w:rsid w:val="00963CCA"/>
    <w:rsid w:val="0096450D"/>
    <w:rsid w:val="00964CAF"/>
    <w:rsid w:val="00973E3A"/>
    <w:rsid w:val="009764C3"/>
    <w:rsid w:val="0097681B"/>
    <w:rsid w:val="009805CB"/>
    <w:rsid w:val="009819B7"/>
    <w:rsid w:val="00983453"/>
    <w:rsid w:val="00983A27"/>
    <w:rsid w:val="00984ECC"/>
    <w:rsid w:val="009853AA"/>
    <w:rsid w:val="009878EA"/>
    <w:rsid w:val="00987DDA"/>
    <w:rsid w:val="00992AFC"/>
    <w:rsid w:val="00993061"/>
    <w:rsid w:val="009977F8"/>
    <w:rsid w:val="009B0F67"/>
    <w:rsid w:val="009B4F31"/>
    <w:rsid w:val="009B6ECC"/>
    <w:rsid w:val="009B74F5"/>
    <w:rsid w:val="009B7FBC"/>
    <w:rsid w:val="009C4C44"/>
    <w:rsid w:val="009C549C"/>
    <w:rsid w:val="009C557A"/>
    <w:rsid w:val="009C6B8F"/>
    <w:rsid w:val="009D5AB1"/>
    <w:rsid w:val="009E21D4"/>
    <w:rsid w:val="009E603D"/>
    <w:rsid w:val="009E6385"/>
    <w:rsid w:val="009E74DC"/>
    <w:rsid w:val="009F2E5C"/>
    <w:rsid w:val="009F5F38"/>
    <w:rsid w:val="009F6314"/>
    <w:rsid w:val="00A01F97"/>
    <w:rsid w:val="00A05796"/>
    <w:rsid w:val="00A062B9"/>
    <w:rsid w:val="00A068BD"/>
    <w:rsid w:val="00A10012"/>
    <w:rsid w:val="00A12B38"/>
    <w:rsid w:val="00A15AD9"/>
    <w:rsid w:val="00A17B40"/>
    <w:rsid w:val="00A21C76"/>
    <w:rsid w:val="00A220CB"/>
    <w:rsid w:val="00A22F8C"/>
    <w:rsid w:val="00A26520"/>
    <w:rsid w:val="00A33095"/>
    <w:rsid w:val="00A413E8"/>
    <w:rsid w:val="00A41AC0"/>
    <w:rsid w:val="00A4393E"/>
    <w:rsid w:val="00A45FB3"/>
    <w:rsid w:val="00A462FC"/>
    <w:rsid w:val="00A47B59"/>
    <w:rsid w:val="00A47FF5"/>
    <w:rsid w:val="00A51294"/>
    <w:rsid w:val="00A54711"/>
    <w:rsid w:val="00A55E3F"/>
    <w:rsid w:val="00A57BD2"/>
    <w:rsid w:val="00A62236"/>
    <w:rsid w:val="00A644E7"/>
    <w:rsid w:val="00A65553"/>
    <w:rsid w:val="00A72338"/>
    <w:rsid w:val="00A72A25"/>
    <w:rsid w:val="00A72A91"/>
    <w:rsid w:val="00A75A2D"/>
    <w:rsid w:val="00A82AE0"/>
    <w:rsid w:val="00A84F71"/>
    <w:rsid w:val="00A90301"/>
    <w:rsid w:val="00A9178A"/>
    <w:rsid w:val="00A91A0E"/>
    <w:rsid w:val="00AA370E"/>
    <w:rsid w:val="00AA49A5"/>
    <w:rsid w:val="00AA59B5"/>
    <w:rsid w:val="00AA5CEF"/>
    <w:rsid w:val="00AA6750"/>
    <w:rsid w:val="00AA6D5D"/>
    <w:rsid w:val="00AA6D7F"/>
    <w:rsid w:val="00AA7369"/>
    <w:rsid w:val="00AA780D"/>
    <w:rsid w:val="00AA7D8D"/>
    <w:rsid w:val="00AB1D9E"/>
    <w:rsid w:val="00AB26EB"/>
    <w:rsid w:val="00AB360F"/>
    <w:rsid w:val="00AB4D05"/>
    <w:rsid w:val="00AB7537"/>
    <w:rsid w:val="00AB7F7D"/>
    <w:rsid w:val="00AC04A7"/>
    <w:rsid w:val="00AC0B14"/>
    <w:rsid w:val="00AC7FF1"/>
    <w:rsid w:val="00AD07C2"/>
    <w:rsid w:val="00AD1208"/>
    <w:rsid w:val="00AD5343"/>
    <w:rsid w:val="00AD666D"/>
    <w:rsid w:val="00AE1FE2"/>
    <w:rsid w:val="00AE3192"/>
    <w:rsid w:val="00AE37A1"/>
    <w:rsid w:val="00AE41C7"/>
    <w:rsid w:val="00AE4C25"/>
    <w:rsid w:val="00AE5A00"/>
    <w:rsid w:val="00AE6144"/>
    <w:rsid w:val="00AE67C7"/>
    <w:rsid w:val="00AE6839"/>
    <w:rsid w:val="00AF273E"/>
    <w:rsid w:val="00AF31FF"/>
    <w:rsid w:val="00AF6E8D"/>
    <w:rsid w:val="00B053AD"/>
    <w:rsid w:val="00B10B0B"/>
    <w:rsid w:val="00B11D87"/>
    <w:rsid w:val="00B13B00"/>
    <w:rsid w:val="00B13F58"/>
    <w:rsid w:val="00B220F1"/>
    <w:rsid w:val="00B2453E"/>
    <w:rsid w:val="00B271A9"/>
    <w:rsid w:val="00B27E09"/>
    <w:rsid w:val="00B3151A"/>
    <w:rsid w:val="00B35115"/>
    <w:rsid w:val="00B35DD7"/>
    <w:rsid w:val="00B378B5"/>
    <w:rsid w:val="00B40525"/>
    <w:rsid w:val="00B42576"/>
    <w:rsid w:val="00B4605C"/>
    <w:rsid w:val="00B50CF9"/>
    <w:rsid w:val="00B52F0B"/>
    <w:rsid w:val="00B52F17"/>
    <w:rsid w:val="00B54CC5"/>
    <w:rsid w:val="00B618E6"/>
    <w:rsid w:val="00B63969"/>
    <w:rsid w:val="00B64C5E"/>
    <w:rsid w:val="00B64FBA"/>
    <w:rsid w:val="00B70C2A"/>
    <w:rsid w:val="00B718E4"/>
    <w:rsid w:val="00B73108"/>
    <w:rsid w:val="00B744D5"/>
    <w:rsid w:val="00B77451"/>
    <w:rsid w:val="00B8234B"/>
    <w:rsid w:val="00B912C6"/>
    <w:rsid w:val="00B93527"/>
    <w:rsid w:val="00BA0C19"/>
    <w:rsid w:val="00BA209D"/>
    <w:rsid w:val="00BA3C61"/>
    <w:rsid w:val="00BA4A57"/>
    <w:rsid w:val="00BA5684"/>
    <w:rsid w:val="00BA737B"/>
    <w:rsid w:val="00BB0122"/>
    <w:rsid w:val="00BB0F10"/>
    <w:rsid w:val="00BB3DD9"/>
    <w:rsid w:val="00BC014A"/>
    <w:rsid w:val="00BC064C"/>
    <w:rsid w:val="00BC1AD1"/>
    <w:rsid w:val="00BC3946"/>
    <w:rsid w:val="00BC3A20"/>
    <w:rsid w:val="00BC3F38"/>
    <w:rsid w:val="00BC549B"/>
    <w:rsid w:val="00BC5C7D"/>
    <w:rsid w:val="00BD1893"/>
    <w:rsid w:val="00BD4C05"/>
    <w:rsid w:val="00BE4BD6"/>
    <w:rsid w:val="00BE5C9D"/>
    <w:rsid w:val="00BE72C7"/>
    <w:rsid w:val="00BE75DD"/>
    <w:rsid w:val="00BF611A"/>
    <w:rsid w:val="00C01F51"/>
    <w:rsid w:val="00C0779B"/>
    <w:rsid w:val="00C15FE6"/>
    <w:rsid w:val="00C178B5"/>
    <w:rsid w:val="00C22540"/>
    <w:rsid w:val="00C27243"/>
    <w:rsid w:val="00C27F46"/>
    <w:rsid w:val="00C32E9E"/>
    <w:rsid w:val="00C34EBE"/>
    <w:rsid w:val="00C36287"/>
    <w:rsid w:val="00C368E9"/>
    <w:rsid w:val="00C408AE"/>
    <w:rsid w:val="00C45985"/>
    <w:rsid w:val="00C518A1"/>
    <w:rsid w:val="00C53C6E"/>
    <w:rsid w:val="00C57125"/>
    <w:rsid w:val="00C60898"/>
    <w:rsid w:val="00C644CC"/>
    <w:rsid w:val="00C64A3E"/>
    <w:rsid w:val="00C65B7B"/>
    <w:rsid w:val="00C665C3"/>
    <w:rsid w:val="00C70FBB"/>
    <w:rsid w:val="00C742A6"/>
    <w:rsid w:val="00C75552"/>
    <w:rsid w:val="00C75A5C"/>
    <w:rsid w:val="00C76861"/>
    <w:rsid w:val="00C80CE7"/>
    <w:rsid w:val="00C83F99"/>
    <w:rsid w:val="00C842B0"/>
    <w:rsid w:val="00C8668C"/>
    <w:rsid w:val="00C97067"/>
    <w:rsid w:val="00CA08DC"/>
    <w:rsid w:val="00CA1CA2"/>
    <w:rsid w:val="00CA68BB"/>
    <w:rsid w:val="00CB27BD"/>
    <w:rsid w:val="00CB4F59"/>
    <w:rsid w:val="00CB61BB"/>
    <w:rsid w:val="00CB716F"/>
    <w:rsid w:val="00CC0AF5"/>
    <w:rsid w:val="00CC3649"/>
    <w:rsid w:val="00CC4388"/>
    <w:rsid w:val="00CC462A"/>
    <w:rsid w:val="00CD490B"/>
    <w:rsid w:val="00CD6660"/>
    <w:rsid w:val="00CE2338"/>
    <w:rsid w:val="00CE267A"/>
    <w:rsid w:val="00CE4308"/>
    <w:rsid w:val="00CE5ECB"/>
    <w:rsid w:val="00CE7315"/>
    <w:rsid w:val="00CE772F"/>
    <w:rsid w:val="00CF13FF"/>
    <w:rsid w:val="00CF1CA6"/>
    <w:rsid w:val="00CF1EBE"/>
    <w:rsid w:val="00CF2856"/>
    <w:rsid w:val="00D06E92"/>
    <w:rsid w:val="00D118DE"/>
    <w:rsid w:val="00D16448"/>
    <w:rsid w:val="00D17B3C"/>
    <w:rsid w:val="00D207AD"/>
    <w:rsid w:val="00D250E3"/>
    <w:rsid w:val="00D31FD8"/>
    <w:rsid w:val="00D357A9"/>
    <w:rsid w:val="00D37C1E"/>
    <w:rsid w:val="00D41810"/>
    <w:rsid w:val="00D44123"/>
    <w:rsid w:val="00D45C4A"/>
    <w:rsid w:val="00D550B7"/>
    <w:rsid w:val="00D57267"/>
    <w:rsid w:val="00D627E0"/>
    <w:rsid w:val="00D63C4F"/>
    <w:rsid w:val="00D65169"/>
    <w:rsid w:val="00D65B40"/>
    <w:rsid w:val="00D67666"/>
    <w:rsid w:val="00D70A9D"/>
    <w:rsid w:val="00D723D1"/>
    <w:rsid w:val="00D725C0"/>
    <w:rsid w:val="00D75C39"/>
    <w:rsid w:val="00D812AE"/>
    <w:rsid w:val="00D817A7"/>
    <w:rsid w:val="00D82ABB"/>
    <w:rsid w:val="00D83E4B"/>
    <w:rsid w:val="00D854D1"/>
    <w:rsid w:val="00D91FF1"/>
    <w:rsid w:val="00D9274D"/>
    <w:rsid w:val="00D933A4"/>
    <w:rsid w:val="00D964B1"/>
    <w:rsid w:val="00D96C0C"/>
    <w:rsid w:val="00DA0FCD"/>
    <w:rsid w:val="00DA5516"/>
    <w:rsid w:val="00DA5E8A"/>
    <w:rsid w:val="00DA6A7F"/>
    <w:rsid w:val="00DB0AD9"/>
    <w:rsid w:val="00DB19BE"/>
    <w:rsid w:val="00DB1E0F"/>
    <w:rsid w:val="00DB2D2A"/>
    <w:rsid w:val="00DB43BA"/>
    <w:rsid w:val="00DC229E"/>
    <w:rsid w:val="00DC3095"/>
    <w:rsid w:val="00DC6F66"/>
    <w:rsid w:val="00DC75AD"/>
    <w:rsid w:val="00DC7877"/>
    <w:rsid w:val="00DD0FC7"/>
    <w:rsid w:val="00DD0FE8"/>
    <w:rsid w:val="00DD2BA1"/>
    <w:rsid w:val="00DD4909"/>
    <w:rsid w:val="00DD7D41"/>
    <w:rsid w:val="00DE302A"/>
    <w:rsid w:val="00DE3985"/>
    <w:rsid w:val="00DE3F24"/>
    <w:rsid w:val="00DE62EB"/>
    <w:rsid w:val="00DE6552"/>
    <w:rsid w:val="00DE7E42"/>
    <w:rsid w:val="00DF131E"/>
    <w:rsid w:val="00DF5641"/>
    <w:rsid w:val="00DF56E0"/>
    <w:rsid w:val="00DF77E4"/>
    <w:rsid w:val="00E00FED"/>
    <w:rsid w:val="00E04046"/>
    <w:rsid w:val="00E0698E"/>
    <w:rsid w:val="00E1186E"/>
    <w:rsid w:val="00E13508"/>
    <w:rsid w:val="00E14B64"/>
    <w:rsid w:val="00E2006B"/>
    <w:rsid w:val="00E2202A"/>
    <w:rsid w:val="00E22F1A"/>
    <w:rsid w:val="00E25D53"/>
    <w:rsid w:val="00E273BD"/>
    <w:rsid w:val="00E30F0E"/>
    <w:rsid w:val="00E3138A"/>
    <w:rsid w:val="00E326D7"/>
    <w:rsid w:val="00E367B9"/>
    <w:rsid w:val="00E36E89"/>
    <w:rsid w:val="00E4257A"/>
    <w:rsid w:val="00E429EC"/>
    <w:rsid w:val="00E47E90"/>
    <w:rsid w:val="00E51ED0"/>
    <w:rsid w:val="00E54B6C"/>
    <w:rsid w:val="00E57416"/>
    <w:rsid w:val="00E636BB"/>
    <w:rsid w:val="00E704B1"/>
    <w:rsid w:val="00E733A6"/>
    <w:rsid w:val="00E737AB"/>
    <w:rsid w:val="00E778BD"/>
    <w:rsid w:val="00E8255A"/>
    <w:rsid w:val="00E86492"/>
    <w:rsid w:val="00E866F5"/>
    <w:rsid w:val="00E90532"/>
    <w:rsid w:val="00E9100D"/>
    <w:rsid w:val="00E93C71"/>
    <w:rsid w:val="00E97D71"/>
    <w:rsid w:val="00E97DDE"/>
    <w:rsid w:val="00EB2536"/>
    <w:rsid w:val="00EB5E3E"/>
    <w:rsid w:val="00EB6979"/>
    <w:rsid w:val="00EC48D4"/>
    <w:rsid w:val="00EC7201"/>
    <w:rsid w:val="00ED4022"/>
    <w:rsid w:val="00ED522E"/>
    <w:rsid w:val="00ED6C9E"/>
    <w:rsid w:val="00EE7296"/>
    <w:rsid w:val="00EF237C"/>
    <w:rsid w:val="00EF3664"/>
    <w:rsid w:val="00F01380"/>
    <w:rsid w:val="00F11129"/>
    <w:rsid w:val="00F12392"/>
    <w:rsid w:val="00F14FE6"/>
    <w:rsid w:val="00F1539D"/>
    <w:rsid w:val="00F16409"/>
    <w:rsid w:val="00F2023B"/>
    <w:rsid w:val="00F21F07"/>
    <w:rsid w:val="00F262D4"/>
    <w:rsid w:val="00F26400"/>
    <w:rsid w:val="00F34205"/>
    <w:rsid w:val="00F36E2B"/>
    <w:rsid w:val="00F43F5E"/>
    <w:rsid w:val="00F47DDD"/>
    <w:rsid w:val="00F5306F"/>
    <w:rsid w:val="00F55BB1"/>
    <w:rsid w:val="00F608EC"/>
    <w:rsid w:val="00F61FBF"/>
    <w:rsid w:val="00F6380F"/>
    <w:rsid w:val="00F676DA"/>
    <w:rsid w:val="00F7622E"/>
    <w:rsid w:val="00F76728"/>
    <w:rsid w:val="00F802E5"/>
    <w:rsid w:val="00F848E3"/>
    <w:rsid w:val="00F90448"/>
    <w:rsid w:val="00F90731"/>
    <w:rsid w:val="00F93F1F"/>
    <w:rsid w:val="00F95179"/>
    <w:rsid w:val="00FA1FC2"/>
    <w:rsid w:val="00FA223C"/>
    <w:rsid w:val="00FA235D"/>
    <w:rsid w:val="00FA34AE"/>
    <w:rsid w:val="00FA5232"/>
    <w:rsid w:val="00FA6FE5"/>
    <w:rsid w:val="00FA70DF"/>
    <w:rsid w:val="00FB2F67"/>
    <w:rsid w:val="00FB3225"/>
    <w:rsid w:val="00FD04A5"/>
    <w:rsid w:val="00FD09CD"/>
    <w:rsid w:val="00FD19F1"/>
    <w:rsid w:val="00FD3607"/>
    <w:rsid w:val="00FD40AB"/>
    <w:rsid w:val="00FD57B6"/>
    <w:rsid w:val="00FD7425"/>
    <w:rsid w:val="00FE02F8"/>
    <w:rsid w:val="00FE07C2"/>
    <w:rsid w:val="00FE1C9B"/>
    <w:rsid w:val="00FE2FCD"/>
    <w:rsid w:val="00FE6CF1"/>
    <w:rsid w:val="00FE7701"/>
    <w:rsid w:val="00FF1946"/>
    <w:rsid w:val="00FF448F"/>
    <w:rsid w:val="00FF4981"/>
    <w:rsid w:val="00FF5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8153"/>
  <w15:docId w15:val="{194111C5-9E24-4588-9E35-0BE9A5A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9FF"/>
    <w:rPr>
      <w:rFonts w:eastAsiaTheme="minorEastAsia"/>
      <w:lang w:eastAsia="ru-RU"/>
    </w:rPr>
  </w:style>
  <w:style w:type="paragraph" w:styleId="1">
    <w:name w:val="heading 1"/>
    <w:basedOn w:val="a"/>
    <w:next w:val="a"/>
    <w:link w:val="10"/>
    <w:uiPriority w:val="9"/>
    <w:qFormat/>
    <w:rsid w:val="00794D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370961"/>
    <w:pPr>
      <w:keepNext/>
      <w:spacing w:after="0" w:line="240" w:lineRule="auto"/>
      <w:jc w:val="both"/>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D45C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FDF"/>
    <w:pPr>
      <w:ind w:left="720"/>
      <w:contextualSpacing/>
    </w:pPr>
    <w:rPr>
      <w:rFonts w:eastAsiaTheme="minorHAnsi"/>
      <w:lang w:eastAsia="en-US"/>
    </w:rPr>
  </w:style>
  <w:style w:type="paragraph" w:styleId="a4">
    <w:name w:val="Body Text"/>
    <w:basedOn w:val="a"/>
    <w:link w:val="a5"/>
    <w:rsid w:val="0078284F"/>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78284F"/>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7828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284F"/>
    <w:rPr>
      <w:rFonts w:ascii="Tahoma" w:eastAsiaTheme="minorEastAsia" w:hAnsi="Tahoma" w:cs="Tahoma"/>
      <w:sz w:val="16"/>
      <w:szCs w:val="16"/>
      <w:lang w:eastAsia="ru-RU"/>
    </w:rPr>
  </w:style>
  <w:style w:type="paragraph" w:styleId="a8">
    <w:name w:val="footer"/>
    <w:basedOn w:val="a"/>
    <w:link w:val="a9"/>
    <w:uiPriority w:val="99"/>
    <w:rsid w:val="005576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557683"/>
    <w:rPr>
      <w:rFonts w:ascii="Times New Roman" w:eastAsia="Times New Roman" w:hAnsi="Times New Roman" w:cs="Times New Roman"/>
      <w:sz w:val="20"/>
      <w:szCs w:val="20"/>
      <w:lang w:eastAsia="ru-RU"/>
    </w:rPr>
  </w:style>
  <w:style w:type="character" w:styleId="aa">
    <w:name w:val="page number"/>
    <w:basedOn w:val="a0"/>
    <w:rsid w:val="00557683"/>
  </w:style>
  <w:style w:type="paragraph" w:styleId="ab">
    <w:name w:val="header"/>
    <w:basedOn w:val="a"/>
    <w:link w:val="ac"/>
    <w:uiPriority w:val="99"/>
    <w:semiHidden/>
    <w:unhideWhenUsed/>
    <w:rsid w:val="00AA6D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A6D7F"/>
    <w:rPr>
      <w:rFonts w:eastAsiaTheme="minorEastAsia"/>
      <w:lang w:eastAsia="ru-RU"/>
    </w:rPr>
  </w:style>
  <w:style w:type="paragraph" w:styleId="ad">
    <w:name w:val="Document Map"/>
    <w:basedOn w:val="a"/>
    <w:link w:val="ae"/>
    <w:uiPriority w:val="99"/>
    <w:semiHidden/>
    <w:unhideWhenUsed/>
    <w:rsid w:val="00AA6D7F"/>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AA6D7F"/>
    <w:rPr>
      <w:rFonts w:ascii="Tahoma" w:eastAsiaTheme="minorEastAsia" w:hAnsi="Tahoma" w:cs="Tahoma"/>
      <w:sz w:val="16"/>
      <w:szCs w:val="16"/>
      <w:lang w:eastAsia="ru-RU"/>
    </w:rPr>
  </w:style>
  <w:style w:type="character" w:customStyle="1" w:styleId="20">
    <w:name w:val="Заголовок 2 Знак"/>
    <w:basedOn w:val="a0"/>
    <w:link w:val="2"/>
    <w:semiHidden/>
    <w:rsid w:val="00370961"/>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794D47"/>
    <w:rPr>
      <w:rFonts w:asciiTheme="majorHAnsi" w:eastAsiaTheme="majorEastAsia" w:hAnsiTheme="majorHAnsi" w:cstheme="majorBidi"/>
      <w:color w:val="365F91" w:themeColor="accent1" w:themeShade="BF"/>
      <w:sz w:val="32"/>
      <w:szCs w:val="32"/>
      <w:lang w:eastAsia="ru-RU"/>
    </w:rPr>
  </w:style>
  <w:style w:type="paragraph" w:customStyle="1" w:styleId="11">
    <w:name w:val="Без интервала1"/>
    <w:rsid w:val="00C32E9E"/>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D45C4A"/>
    <w:rPr>
      <w:rFonts w:asciiTheme="majorHAnsi" w:eastAsiaTheme="majorEastAsia" w:hAnsiTheme="majorHAnsi" w:cstheme="majorBidi"/>
      <w:color w:val="243F60" w:themeColor="accent1" w:themeShade="7F"/>
      <w:sz w:val="24"/>
      <w:szCs w:val="24"/>
      <w:lang w:eastAsia="ru-RU"/>
    </w:rPr>
  </w:style>
  <w:style w:type="character" w:styleId="af">
    <w:name w:val="Subtle Emphasis"/>
    <w:basedOn w:val="a0"/>
    <w:uiPriority w:val="19"/>
    <w:qFormat/>
    <w:rsid w:val="00672BBD"/>
    <w:rPr>
      <w:i/>
      <w:iCs/>
      <w:color w:val="404040" w:themeColor="text1" w:themeTint="BF"/>
    </w:rPr>
  </w:style>
  <w:style w:type="paragraph" w:customStyle="1" w:styleId="docdata">
    <w:name w:val="docdata"/>
    <w:aliases w:val="docy,v5,3812,baiaagaaboqcaaadgg0aaauodqaaaaaaaaaaaaaaaaaaaaaaaaaaaaaaaaaaaaaaaaaaaaaaaaaaaaaaaaaaaaaaaaaaaaaaaaaaaaaaaaaaaaaaaaaaaaaaaaaaaaaaaaaaaaaaaaaaaaaaaaaaaaaaaaaaaaaaaaaaaaaaaaaaaaaaaaaaaaaaaaaaaaaaaaaaaaaaaaaaaaaaaaaaaaaaaaaaaaaaaaaaaaaa"/>
    <w:basedOn w:val="a"/>
    <w:rsid w:val="009E74D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9E7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0197">
      <w:bodyDiv w:val="1"/>
      <w:marLeft w:val="0"/>
      <w:marRight w:val="0"/>
      <w:marTop w:val="0"/>
      <w:marBottom w:val="0"/>
      <w:divBdr>
        <w:top w:val="none" w:sz="0" w:space="0" w:color="auto"/>
        <w:left w:val="none" w:sz="0" w:space="0" w:color="auto"/>
        <w:bottom w:val="none" w:sz="0" w:space="0" w:color="auto"/>
        <w:right w:val="none" w:sz="0" w:space="0" w:color="auto"/>
      </w:divBdr>
    </w:div>
    <w:div w:id="1644846905">
      <w:bodyDiv w:val="1"/>
      <w:marLeft w:val="0"/>
      <w:marRight w:val="0"/>
      <w:marTop w:val="0"/>
      <w:marBottom w:val="0"/>
      <w:divBdr>
        <w:top w:val="none" w:sz="0" w:space="0" w:color="auto"/>
        <w:left w:val="none" w:sz="0" w:space="0" w:color="auto"/>
        <w:bottom w:val="none" w:sz="0" w:space="0" w:color="auto"/>
        <w:right w:val="none" w:sz="0" w:space="0" w:color="auto"/>
      </w:divBdr>
    </w:div>
    <w:div w:id="17944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4523-946F-466D-8DFA-C80B6156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15323</Words>
  <Characters>8735</Characters>
  <Application>Microsoft Office Word</Application>
  <DocSecurity>0</DocSecurity>
  <Lines>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Бойко Вікторія Сергіївна2</cp:lastModifiedBy>
  <cp:revision>53</cp:revision>
  <cp:lastPrinted>2024-04-08T07:43:00Z</cp:lastPrinted>
  <dcterms:created xsi:type="dcterms:W3CDTF">2024-04-02T11:29:00Z</dcterms:created>
  <dcterms:modified xsi:type="dcterms:W3CDTF">2024-04-08T07:44:00Z</dcterms:modified>
</cp:coreProperties>
</file>